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A26D" w14:textId="77777777" w:rsidR="00597BE8" w:rsidRDefault="00D248B6">
      <w:pPr>
        <w:pStyle w:val="Tytu"/>
      </w:pPr>
      <w:r>
        <w:t xml:space="preserve">Analysis of Data from International Educational Studies in R Using the </w:t>
      </w:r>
      <w:proofErr w:type="spellStart"/>
      <w:r>
        <w:t>Rrepest</w:t>
      </w:r>
      <w:proofErr w:type="spellEnd"/>
      <w:r>
        <w:t xml:space="preserve"> Package</w:t>
      </w:r>
    </w:p>
    <w:p w14:paraId="41CBEC97" w14:textId="77777777" w:rsidR="00597BE8" w:rsidRPr="00D248B6" w:rsidRDefault="00D248B6">
      <w:pPr>
        <w:pStyle w:val="Author"/>
        <w:rPr>
          <w:lang w:val="pl-PL"/>
        </w:rPr>
      </w:pPr>
      <w:r w:rsidRPr="00D248B6">
        <w:rPr>
          <w:lang w:val="pl-PL"/>
        </w:rPr>
        <w:t>Jakub Łobaszewski (j.lobaszewski@ibe.edu.pl)</w:t>
      </w:r>
    </w:p>
    <w:p w14:paraId="47403126" w14:textId="77777777" w:rsidR="00597BE8" w:rsidRPr="00D248B6" w:rsidRDefault="00D248B6">
      <w:pPr>
        <w:pStyle w:val="Author"/>
        <w:rPr>
          <w:lang w:val="pl-PL"/>
        </w:rPr>
      </w:pPr>
      <w:r w:rsidRPr="00D248B6">
        <w:rPr>
          <w:lang w:val="pl-PL"/>
        </w:rPr>
        <w:t xml:space="preserve">Mateusz </w:t>
      </w:r>
      <w:proofErr w:type="spellStart"/>
      <w:r w:rsidRPr="00D248B6">
        <w:rPr>
          <w:lang w:val="pl-PL"/>
        </w:rPr>
        <w:t>Kleczaj</w:t>
      </w:r>
      <w:proofErr w:type="spellEnd"/>
      <w:r w:rsidRPr="00D248B6">
        <w:rPr>
          <w:lang w:val="pl-PL"/>
        </w:rPr>
        <w:t xml:space="preserve"> (m.kleczaj@ibe.edu.pl)</w:t>
      </w:r>
    </w:p>
    <w:sdt>
      <w:sdtPr>
        <w:rPr>
          <w:rFonts w:asciiTheme="minorHAnsi" w:eastAsiaTheme="minorHAnsi" w:hAnsiTheme="minorHAnsi" w:cstheme="minorBidi"/>
          <w:color w:val="auto"/>
          <w:sz w:val="24"/>
          <w:szCs w:val="24"/>
        </w:rPr>
        <w:id w:val="-1570186296"/>
        <w:docPartObj>
          <w:docPartGallery w:val="Table of Contents"/>
          <w:docPartUnique/>
        </w:docPartObj>
      </w:sdtPr>
      <w:sdtEndPr/>
      <w:sdtContent>
        <w:p w14:paraId="04AA65E9" w14:textId="77777777" w:rsidR="00597BE8" w:rsidRDefault="00D248B6">
          <w:pPr>
            <w:pStyle w:val="Nagwekspisutreci"/>
          </w:pPr>
          <w:r>
            <w:t>Table of contents</w:t>
          </w:r>
        </w:p>
        <w:p w14:paraId="18144CBA" w14:textId="77777777" w:rsidR="00D248B6" w:rsidRDefault="00D248B6">
          <w:pPr>
            <w:pStyle w:val="Spistreci1"/>
            <w:tabs>
              <w:tab w:val="right" w:leader="dot" w:pos="9396"/>
            </w:tabs>
            <w:rPr>
              <w:noProof/>
            </w:rPr>
          </w:pPr>
          <w:r>
            <w:fldChar w:fldCharType="begin"/>
          </w:r>
          <w:r>
            <w:instrText>TOC \o "1-5" \h \z \u</w:instrText>
          </w:r>
          <w:r>
            <w:fldChar w:fldCharType="separate"/>
          </w:r>
          <w:hyperlink w:anchor="_Toc208927250" w:history="1">
            <w:r w:rsidRPr="00F41DE2">
              <w:rPr>
                <w:rStyle w:val="Hipercze"/>
                <w:noProof/>
              </w:rPr>
              <w:t>1. Introduction</w:t>
            </w:r>
            <w:r>
              <w:rPr>
                <w:noProof/>
                <w:webHidden/>
              </w:rPr>
              <w:tab/>
            </w:r>
            <w:r>
              <w:rPr>
                <w:noProof/>
                <w:webHidden/>
              </w:rPr>
              <w:fldChar w:fldCharType="begin"/>
            </w:r>
            <w:r>
              <w:rPr>
                <w:noProof/>
                <w:webHidden/>
              </w:rPr>
              <w:instrText xml:space="preserve"> PAGEREF _Toc208927250 \h </w:instrText>
            </w:r>
            <w:r>
              <w:rPr>
                <w:noProof/>
                <w:webHidden/>
              </w:rPr>
            </w:r>
            <w:r>
              <w:rPr>
                <w:noProof/>
                <w:webHidden/>
              </w:rPr>
              <w:fldChar w:fldCharType="separate"/>
            </w:r>
            <w:r>
              <w:rPr>
                <w:noProof/>
                <w:webHidden/>
              </w:rPr>
              <w:t>3</w:t>
            </w:r>
            <w:r>
              <w:rPr>
                <w:noProof/>
                <w:webHidden/>
              </w:rPr>
              <w:fldChar w:fldCharType="end"/>
            </w:r>
          </w:hyperlink>
        </w:p>
        <w:p w14:paraId="5DD02E12" w14:textId="77777777" w:rsidR="00D248B6" w:rsidRDefault="00067CE2">
          <w:pPr>
            <w:pStyle w:val="Spistreci2"/>
            <w:tabs>
              <w:tab w:val="right" w:leader="dot" w:pos="9396"/>
            </w:tabs>
            <w:rPr>
              <w:noProof/>
            </w:rPr>
          </w:pPr>
          <w:hyperlink w:anchor="_Toc208927251" w:history="1">
            <w:r w:rsidR="00D248B6" w:rsidRPr="00F41DE2">
              <w:rPr>
                <w:rStyle w:val="Hipercze"/>
                <w:noProof/>
              </w:rPr>
              <w:t xml:space="preserve">1.1 Why use </w:t>
            </w:r>
            <w:r w:rsidR="00D248B6" w:rsidRPr="00F41DE2">
              <w:rPr>
                <w:rStyle w:val="Hipercze"/>
                <w:rFonts w:ascii="Consolas" w:hAnsi="Consolas"/>
                <w:noProof/>
              </w:rPr>
              <w:t>Rrepest</w:t>
            </w:r>
            <w:r w:rsidR="00D248B6" w:rsidRPr="00F41DE2">
              <w:rPr>
                <w:rStyle w:val="Hipercze"/>
                <w:noProof/>
              </w:rPr>
              <w:t>?</w:t>
            </w:r>
            <w:r w:rsidR="00D248B6">
              <w:rPr>
                <w:noProof/>
                <w:webHidden/>
              </w:rPr>
              <w:tab/>
            </w:r>
            <w:r w:rsidR="00D248B6">
              <w:rPr>
                <w:noProof/>
                <w:webHidden/>
              </w:rPr>
              <w:fldChar w:fldCharType="begin"/>
            </w:r>
            <w:r w:rsidR="00D248B6">
              <w:rPr>
                <w:noProof/>
                <w:webHidden/>
              </w:rPr>
              <w:instrText xml:space="preserve"> PAGEREF _Toc208927251 \h </w:instrText>
            </w:r>
            <w:r w:rsidR="00D248B6">
              <w:rPr>
                <w:noProof/>
                <w:webHidden/>
              </w:rPr>
            </w:r>
            <w:r w:rsidR="00D248B6">
              <w:rPr>
                <w:noProof/>
                <w:webHidden/>
              </w:rPr>
              <w:fldChar w:fldCharType="separate"/>
            </w:r>
            <w:r w:rsidR="00D248B6">
              <w:rPr>
                <w:noProof/>
                <w:webHidden/>
              </w:rPr>
              <w:t>4</w:t>
            </w:r>
            <w:r w:rsidR="00D248B6">
              <w:rPr>
                <w:noProof/>
                <w:webHidden/>
              </w:rPr>
              <w:fldChar w:fldCharType="end"/>
            </w:r>
          </w:hyperlink>
        </w:p>
        <w:p w14:paraId="168452B7" w14:textId="77777777" w:rsidR="00D248B6" w:rsidRDefault="00067CE2">
          <w:pPr>
            <w:pStyle w:val="Spistreci2"/>
            <w:tabs>
              <w:tab w:val="right" w:leader="dot" w:pos="9396"/>
            </w:tabs>
            <w:rPr>
              <w:noProof/>
            </w:rPr>
          </w:pPr>
          <w:hyperlink w:anchor="_Toc208927252" w:history="1">
            <w:r w:rsidR="00D248B6" w:rsidRPr="00F41DE2">
              <w:rPr>
                <w:rStyle w:val="Hipercze"/>
                <w:noProof/>
              </w:rPr>
              <w:t xml:space="preserve">1.2 Limitations of </w:t>
            </w:r>
            <w:r w:rsidR="00D248B6" w:rsidRPr="00F41DE2">
              <w:rPr>
                <w:rStyle w:val="Hipercze"/>
                <w:rFonts w:ascii="Consolas" w:hAnsi="Consolas"/>
                <w:noProof/>
              </w:rPr>
              <w:t>Rrepest</w:t>
            </w:r>
            <w:r w:rsidR="00D248B6">
              <w:rPr>
                <w:noProof/>
                <w:webHidden/>
              </w:rPr>
              <w:tab/>
            </w:r>
            <w:r w:rsidR="00D248B6">
              <w:rPr>
                <w:noProof/>
                <w:webHidden/>
              </w:rPr>
              <w:fldChar w:fldCharType="begin"/>
            </w:r>
            <w:r w:rsidR="00D248B6">
              <w:rPr>
                <w:noProof/>
                <w:webHidden/>
              </w:rPr>
              <w:instrText xml:space="preserve"> PAGEREF _Toc208927252 \h </w:instrText>
            </w:r>
            <w:r w:rsidR="00D248B6">
              <w:rPr>
                <w:noProof/>
                <w:webHidden/>
              </w:rPr>
            </w:r>
            <w:r w:rsidR="00D248B6">
              <w:rPr>
                <w:noProof/>
                <w:webHidden/>
              </w:rPr>
              <w:fldChar w:fldCharType="separate"/>
            </w:r>
            <w:r w:rsidR="00D248B6">
              <w:rPr>
                <w:noProof/>
                <w:webHidden/>
              </w:rPr>
              <w:t>4</w:t>
            </w:r>
            <w:r w:rsidR="00D248B6">
              <w:rPr>
                <w:noProof/>
                <w:webHidden/>
              </w:rPr>
              <w:fldChar w:fldCharType="end"/>
            </w:r>
          </w:hyperlink>
        </w:p>
        <w:p w14:paraId="6D65F8B7" w14:textId="77777777" w:rsidR="00D248B6" w:rsidRDefault="00067CE2">
          <w:pPr>
            <w:pStyle w:val="Spistreci2"/>
            <w:tabs>
              <w:tab w:val="right" w:leader="dot" w:pos="9396"/>
            </w:tabs>
            <w:rPr>
              <w:noProof/>
            </w:rPr>
          </w:pPr>
          <w:hyperlink w:anchor="_Toc208927253" w:history="1">
            <w:r w:rsidR="00D248B6" w:rsidRPr="00F41DE2">
              <w:rPr>
                <w:rStyle w:val="Hipercze"/>
                <w:noProof/>
              </w:rPr>
              <w:t>1.3 Supported Studies</w:t>
            </w:r>
            <w:r w:rsidR="00D248B6">
              <w:rPr>
                <w:noProof/>
                <w:webHidden/>
              </w:rPr>
              <w:tab/>
            </w:r>
            <w:r w:rsidR="00D248B6">
              <w:rPr>
                <w:noProof/>
                <w:webHidden/>
              </w:rPr>
              <w:fldChar w:fldCharType="begin"/>
            </w:r>
            <w:r w:rsidR="00D248B6">
              <w:rPr>
                <w:noProof/>
                <w:webHidden/>
              </w:rPr>
              <w:instrText xml:space="preserve"> PAGEREF _Toc208927253 \h </w:instrText>
            </w:r>
            <w:r w:rsidR="00D248B6">
              <w:rPr>
                <w:noProof/>
                <w:webHidden/>
              </w:rPr>
            </w:r>
            <w:r w:rsidR="00D248B6">
              <w:rPr>
                <w:noProof/>
                <w:webHidden/>
              </w:rPr>
              <w:fldChar w:fldCharType="separate"/>
            </w:r>
            <w:r w:rsidR="00D248B6">
              <w:rPr>
                <w:noProof/>
                <w:webHidden/>
              </w:rPr>
              <w:t>5</w:t>
            </w:r>
            <w:r w:rsidR="00D248B6">
              <w:rPr>
                <w:noProof/>
                <w:webHidden/>
              </w:rPr>
              <w:fldChar w:fldCharType="end"/>
            </w:r>
          </w:hyperlink>
        </w:p>
        <w:p w14:paraId="7C037432" w14:textId="77777777" w:rsidR="00D248B6" w:rsidRDefault="00067CE2">
          <w:pPr>
            <w:pStyle w:val="Spistreci1"/>
            <w:tabs>
              <w:tab w:val="right" w:leader="dot" w:pos="9396"/>
            </w:tabs>
            <w:rPr>
              <w:noProof/>
            </w:rPr>
          </w:pPr>
          <w:hyperlink w:anchor="_Toc208927254" w:history="1">
            <w:r w:rsidR="00D248B6" w:rsidRPr="00F41DE2">
              <w:rPr>
                <w:rStyle w:val="Hipercze"/>
                <w:noProof/>
              </w:rPr>
              <w:t>2. Installing Packages and Preparing Data for Analysis</w:t>
            </w:r>
            <w:r w:rsidR="00D248B6">
              <w:rPr>
                <w:noProof/>
                <w:webHidden/>
              </w:rPr>
              <w:tab/>
            </w:r>
            <w:r w:rsidR="00D248B6">
              <w:rPr>
                <w:noProof/>
                <w:webHidden/>
              </w:rPr>
              <w:fldChar w:fldCharType="begin"/>
            </w:r>
            <w:r w:rsidR="00D248B6">
              <w:rPr>
                <w:noProof/>
                <w:webHidden/>
              </w:rPr>
              <w:instrText xml:space="preserve"> PAGEREF _Toc208927254 \h </w:instrText>
            </w:r>
            <w:r w:rsidR="00D248B6">
              <w:rPr>
                <w:noProof/>
                <w:webHidden/>
              </w:rPr>
            </w:r>
            <w:r w:rsidR="00D248B6">
              <w:rPr>
                <w:noProof/>
                <w:webHidden/>
              </w:rPr>
              <w:fldChar w:fldCharType="separate"/>
            </w:r>
            <w:r w:rsidR="00D248B6">
              <w:rPr>
                <w:noProof/>
                <w:webHidden/>
              </w:rPr>
              <w:t>5</w:t>
            </w:r>
            <w:r w:rsidR="00D248B6">
              <w:rPr>
                <w:noProof/>
                <w:webHidden/>
              </w:rPr>
              <w:fldChar w:fldCharType="end"/>
            </w:r>
          </w:hyperlink>
        </w:p>
        <w:p w14:paraId="2B8D9BC6" w14:textId="77777777" w:rsidR="00D248B6" w:rsidRDefault="00067CE2">
          <w:pPr>
            <w:pStyle w:val="Spistreci1"/>
            <w:tabs>
              <w:tab w:val="right" w:leader="dot" w:pos="9396"/>
            </w:tabs>
            <w:rPr>
              <w:noProof/>
            </w:rPr>
          </w:pPr>
          <w:hyperlink w:anchor="_Toc208927255" w:history="1">
            <w:r w:rsidR="00D248B6" w:rsidRPr="00F41DE2">
              <w:rPr>
                <w:rStyle w:val="Hipercze"/>
                <w:noProof/>
              </w:rPr>
              <w:t xml:space="preserve">3. Syntax and Key Features of the </w:t>
            </w:r>
            <w:r w:rsidR="00D248B6" w:rsidRPr="00F41DE2">
              <w:rPr>
                <w:rStyle w:val="Hipercze"/>
                <w:rFonts w:ascii="Consolas" w:hAnsi="Consolas"/>
                <w:noProof/>
              </w:rPr>
              <w:t>Rrepest()</w:t>
            </w:r>
            <w:r w:rsidR="00D248B6" w:rsidRPr="00F41DE2">
              <w:rPr>
                <w:rStyle w:val="Hipercze"/>
                <w:noProof/>
              </w:rPr>
              <w:t xml:space="preserve"> Function</w:t>
            </w:r>
            <w:r w:rsidR="00D248B6">
              <w:rPr>
                <w:noProof/>
                <w:webHidden/>
              </w:rPr>
              <w:tab/>
            </w:r>
            <w:r w:rsidR="00D248B6">
              <w:rPr>
                <w:noProof/>
                <w:webHidden/>
              </w:rPr>
              <w:fldChar w:fldCharType="begin"/>
            </w:r>
            <w:r w:rsidR="00D248B6">
              <w:rPr>
                <w:noProof/>
                <w:webHidden/>
              </w:rPr>
              <w:instrText xml:space="preserve"> PAGEREF _Toc208927255 \h </w:instrText>
            </w:r>
            <w:r w:rsidR="00D248B6">
              <w:rPr>
                <w:noProof/>
                <w:webHidden/>
              </w:rPr>
            </w:r>
            <w:r w:rsidR="00D248B6">
              <w:rPr>
                <w:noProof/>
                <w:webHidden/>
              </w:rPr>
              <w:fldChar w:fldCharType="separate"/>
            </w:r>
            <w:r w:rsidR="00D248B6">
              <w:rPr>
                <w:noProof/>
                <w:webHidden/>
              </w:rPr>
              <w:t>6</w:t>
            </w:r>
            <w:r w:rsidR="00D248B6">
              <w:rPr>
                <w:noProof/>
                <w:webHidden/>
              </w:rPr>
              <w:fldChar w:fldCharType="end"/>
            </w:r>
          </w:hyperlink>
        </w:p>
        <w:p w14:paraId="729DCD46" w14:textId="77777777" w:rsidR="00D248B6" w:rsidRDefault="00067CE2">
          <w:pPr>
            <w:pStyle w:val="Spistreci2"/>
            <w:tabs>
              <w:tab w:val="right" w:leader="dot" w:pos="9396"/>
            </w:tabs>
            <w:rPr>
              <w:noProof/>
            </w:rPr>
          </w:pPr>
          <w:hyperlink w:anchor="_Toc208927256" w:history="1">
            <w:r w:rsidR="00D248B6" w:rsidRPr="00F41DE2">
              <w:rPr>
                <w:rStyle w:val="Hipercze"/>
                <w:noProof/>
              </w:rPr>
              <w:t>3.1 Data Structure in International Educational Studies</w:t>
            </w:r>
            <w:r w:rsidR="00D248B6">
              <w:rPr>
                <w:noProof/>
                <w:webHidden/>
              </w:rPr>
              <w:tab/>
            </w:r>
            <w:r w:rsidR="00D248B6">
              <w:rPr>
                <w:noProof/>
                <w:webHidden/>
              </w:rPr>
              <w:fldChar w:fldCharType="begin"/>
            </w:r>
            <w:r w:rsidR="00D248B6">
              <w:rPr>
                <w:noProof/>
                <w:webHidden/>
              </w:rPr>
              <w:instrText xml:space="preserve"> PAGEREF _Toc208927256 \h </w:instrText>
            </w:r>
            <w:r w:rsidR="00D248B6">
              <w:rPr>
                <w:noProof/>
                <w:webHidden/>
              </w:rPr>
            </w:r>
            <w:r w:rsidR="00D248B6">
              <w:rPr>
                <w:noProof/>
                <w:webHidden/>
              </w:rPr>
              <w:fldChar w:fldCharType="separate"/>
            </w:r>
            <w:r w:rsidR="00D248B6">
              <w:rPr>
                <w:noProof/>
                <w:webHidden/>
              </w:rPr>
              <w:t>7</w:t>
            </w:r>
            <w:r w:rsidR="00D248B6">
              <w:rPr>
                <w:noProof/>
                <w:webHidden/>
              </w:rPr>
              <w:fldChar w:fldCharType="end"/>
            </w:r>
          </w:hyperlink>
        </w:p>
        <w:p w14:paraId="2AD8E82C" w14:textId="77777777" w:rsidR="00D248B6" w:rsidRDefault="00067CE2">
          <w:pPr>
            <w:pStyle w:val="Spistreci3"/>
            <w:tabs>
              <w:tab w:val="right" w:leader="dot" w:pos="9396"/>
            </w:tabs>
            <w:rPr>
              <w:noProof/>
            </w:rPr>
          </w:pPr>
          <w:hyperlink w:anchor="_Toc208927257" w:history="1">
            <w:r w:rsidR="00D248B6" w:rsidRPr="00F41DE2">
              <w:rPr>
                <w:rStyle w:val="Hipercze"/>
                <w:noProof/>
              </w:rPr>
              <w:t>3.1.1 Variable Names for Plausible Values (PVs)</w:t>
            </w:r>
            <w:r w:rsidR="00D248B6">
              <w:rPr>
                <w:noProof/>
                <w:webHidden/>
              </w:rPr>
              <w:tab/>
            </w:r>
            <w:r w:rsidR="00D248B6">
              <w:rPr>
                <w:noProof/>
                <w:webHidden/>
              </w:rPr>
              <w:fldChar w:fldCharType="begin"/>
            </w:r>
            <w:r w:rsidR="00D248B6">
              <w:rPr>
                <w:noProof/>
                <w:webHidden/>
              </w:rPr>
              <w:instrText xml:space="preserve"> PAGEREF _Toc208927257 \h </w:instrText>
            </w:r>
            <w:r w:rsidR="00D248B6">
              <w:rPr>
                <w:noProof/>
                <w:webHidden/>
              </w:rPr>
            </w:r>
            <w:r w:rsidR="00D248B6">
              <w:rPr>
                <w:noProof/>
                <w:webHidden/>
              </w:rPr>
              <w:fldChar w:fldCharType="separate"/>
            </w:r>
            <w:r w:rsidR="00D248B6">
              <w:rPr>
                <w:noProof/>
                <w:webHidden/>
              </w:rPr>
              <w:t>7</w:t>
            </w:r>
            <w:r w:rsidR="00D248B6">
              <w:rPr>
                <w:noProof/>
                <w:webHidden/>
              </w:rPr>
              <w:fldChar w:fldCharType="end"/>
            </w:r>
          </w:hyperlink>
        </w:p>
        <w:p w14:paraId="5E4FAFA2" w14:textId="77777777" w:rsidR="00D248B6" w:rsidRDefault="00067CE2">
          <w:pPr>
            <w:pStyle w:val="Spistreci3"/>
            <w:tabs>
              <w:tab w:val="right" w:leader="dot" w:pos="9396"/>
            </w:tabs>
            <w:rPr>
              <w:noProof/>
            </w:rPr>
          </w:pPr>
          <w:hyperlink w:anchor="_Toc208927258" w:history="1">
            <w:r w:rsidR="00D248B6" w:rsidRPr="00F41DE2">
              <w:rPr>
                <w:rStyle w:val="Hipercze"/>
                <w:noProof/>
              </w:rPr>
              <w:t>3.1.2 Names of Analytical Weight Variables</w:t>
            </w:r>
            <w:r w:rsidR="00D248B6">
              <w:rPr>
                <w:noProof/>
                <w:webHidden/>
              </w:rPr>
              <w:tab/>
            </w:r>
            <w:r w:rsidR="00D248B6">
              <w:rPr>
                <w:noProof/>
                <w:webHidden/>
              </w:rPr>
              <w:fldChar w:fldCharType="begin"/>
            </w:r>
            <w:r w:rsidR="00D248B6">
              <w:rPr>
                <w:noProof/>
                <w:webHidden/>
              </w:rPr>
              <w:instrText xml:space="preserve"> PAGEREF _Toc208927258 \h </w:instrText>
            </w:r>
            <w:r w:rsidR="00D248B6">
              <w:rPr>
                <w:noProof/>
                <w:webHidden/>
              </w:rPr>
            </w:r>
            <w:r w:rsidR="00D248B6">
              <w:rPr>
                <w:noProof/>
                <w:webHidden/>
              </w:rPr>
              <w:fldChar w:fldCharType="separate"/>
            </w:r>
            <w:r w:rsidR="00D248B6">
              <w:rPr>
                <w:noProof/>
                <w:webHidden/>
              </w:rPr>
              <w:t>8</w:t>
            </w:r>
            <w:r w:rsidR="00D248B6">
              <w:rPr>
                <w:noProof/>
                <w:webHidden/>
              </w:rPr>
              <w:fldChar w:fldCharType="end"/>
            </w:r>
          </w:hyperlink>
        </w:p>
        <w:p w14:paraId="3211B6EA" w14:textId="77777777" w:rsidR="00D248B6" w:rsidRDefault="00067CE2">
          <w:pPr>
            <w:pStyle w:val="Spistreci1"/>
            <w:tabs>
              <w:tab w:val="right" w:leader="dot" w:pos="9396"/>
            </w:tabs>
            <w:rPr>
              <w:noProof/>
            </w:rPr>
          </w:pPr>
          <w:hyperlink w:anchor="_Toc208927259" w:history="1">
            <w:r w:rsidR="00D248B6" w:rsidRPr="00F41DE2">
              <w:rPr>
                <w:rStyle w:val="Hipercze"/>
                <w:noProof/>
              </w:rPr>
              <w:t>4. Downloading Data</w:t>
            </w:r>
            <w:r w:rsidR="00D248B6">
              <w:rPr>
                <w:noProof/>
                <w:webHidden/>
              </w:rPr>
              <w:tab/>
            </w:r>
            <w:r w:rsidR="00D248B6">
              <w:rPr>
                <w:noProof/>
                <w:webHidden/>
              </w:rPr>
              <w:fldChar w:fldCharType="begin"/>
            </w:r>
            <w:r w:rsidR="00D248B6">
              <w:rPr>
                <w:noProof/>
                <w:webHidden/>
              </w:rPr>
              <w:instrText xml:space="preserve"> PAGEREF _Toc208927259 \h </w:instrText>
            </w:r>
            <w:r w:rsidR="00D248B6">
              <w:rPr>
                <w:noProof/>
                <w:webHidden/>
              </w:rPr>
            </w:r>
            <w:r w:rsidR="00D248B6">
              <w:rPr>
                <w:noProof/>
                <w:webHidden/>
              </w:rPr>
              <w:fldChar w:fldCharType="separate"/>
            </w:r>
            <w:r w:rsidR="00D248B6">
              <w:rPr>
                <w:noProof/>
                <w:webHidden/>
              </w:rPr>
              <w:t>9</w:t>
            </w:r>
            <w:r w:rsidR="00D248B6">
              <w:rPr>
                <w:noProof/>
                <w:webHidden/>
              </w:rPr>
              <w:fldChar w:fldCharType="end"/>
            </w:r>
          </w:hyperlink>
        </w:p>
        <w:p w14:paraId="6CA2F969" w14:textId="77777777" w:rsidR="00D248B6" w:rsidRDefault="00067CE2">
          <w:pPr>
            <w:pStyle w:val="Spistreci2"/>
            <w:tabs>
              <w:tab w:val="right" w:leader="dot" w:pos="9396"/>
            </w:tabs>
            <w:rPr>
              <w:noProof/>
            </w:rPr>
          </w:pPr>
          <w:hyperlink w:anchor="_Toc208927260" w:history="1">
            <w:r w:rsidR="00D248B6" w:rsidRPr="00F41DE2">
              <w:rPr>
                <w:rStyle w:val="Hipercze"/>
                <w:noProof/>
              </w:rPr>
              <w:t>4.1 Data Files Structure</w:t>
            </w:r>
            <w:r w:rsidR="00D248B6">
              <w:rPr>
                <w:noProof/>
                <w:webHidden/>
              </w:rPr>
              <w:tab/>
            </w:r>
            <w:r w:rsidR="00D248B6">
              <w:rPr>
                <w:noProof/>
                <w:webHidden/>
              </w:rPr>
              <w:fldChar w:fldCharType="begin"/>
            </w:r>
            <w:r w:rsidR="00D248B6">
              <w:rPr>
                <w:noProof/>
                <w:webHidden/>
              </w:rPr>
              <w:instrText xml:space="preserve"> PAGEREF _Toc208927260 \h </w:instrText>
            </w:r>
            <w:r w:rsidR="00D248B6">
              <w:rPr>
                <w:noProof/>
                <w:webHidden/>
              </w:rPr>
            </w:r>
            <w:r w:rsidR="00D248B6">
              <w:rPr>
                <w:noProof/>
                <w:webHidden/>
              </w:rPr>
              <w:fldChar w:fldCharType="separate"/>
            </w:r>
            <w:r w:rsidR="00D248B6">
              <w:rPr>
                <w:noProof/>
                <w:webHidden/>
              </w:rPr>
              <w:t>9</w:t>
            </w:r>
            <w:r w:rsidR="00D248B6">
              <w:rPr>
                <w:noProof/>
                <w:webHidden/>
              </w:rPr>
              <w:fldChar w:fldCharType="end"/>
            </w:r>
          </w:hyperlink>
        </w:p>
        <w:p w14:paraId="43471925" w14:textId="77777777" w:rsidR="00D248B6" w:rsidRDefault="00067CE2">
          <w:pPr>
            <w:pStyle w:val="Spistreci3"/>
            <w:tabs>
              <w:tab w:val="right" w:leader="dot" w:pos="9396"/>
            </w:tabs>
            <w:rPr>
              <w:noProof/>
            </w:rPr>
          </w:pPr>
          <w:hyperlink w:anchor="_Toc208927261" w:history="1">
            <w:r w:rsidR="00D248B6" w:rsidRPr="00F41DE2">
              <w:rPr>
                <w:rStyle w:val="Hipercze"/>
                <w:noProof/>
              </w:rPr>
              <w:t>4.1.1 IEA Data Structure</w:t>
            </w:r>
            <w:r w:rsidR="00D248B6">
              <w:rPr>
                <w:noProof/>
                <w:webHidden/>
              </w:rPr>
              <w:tab/>
            </w:r>
            <w:r w:rsidR="00D248B6">
              <w:rPr>
                <w:noProof/>
                <w:webHidden/>
              </w:rPr>
              <w:fldChar w:fldCharType="begin"/>
            </w:r>
            <w:r w:rsidR="00D248B6">
              <w:rPr>
                <w:noProof/>
                <w:webHidden/>
              </w:rPr>
              <w:instrText xml:space="preserve"> PAGEREF _Toc208927261 \h </w:instrText>
            </w:r>
            <w:r w:rsidR="00D248B6">
              <w:rPr>
                <w:noProof/>
                <w:webHidden/>
              </w:rPr>
            </w:r>
            <w:r w:rsidR="00D248B6">
              <w:rPr>
                <w:noProof/>
                <w:webHidden/>
              </w:rPr>
              <w:fldChar w:fldCharType="separate"/>
            </w:r>
            <w:r w:rsidR="00D248B6">
              <w:rPr>
                <w:noProof/>
                <w:webHidden/>
              </w:rPr>
              <w:t>10</w:t>
            </w:r>
            <w:r w:rsidR="00D248B6">
              <w:rPr>
                <w:noProof/>
                <w:webHidden/>
              </w:rPr>
              <w:fldChar w:fldCharType="end"/>
            </w:r>
          </w:hyperlink>
        </w:p>
        <w:p w14:paraId="199C7EC7" w14:textId="77777777" w:rsidR="00D248B6" w:rsidRDefault="00067CE2">
          <w:pPr>
            <w:pStyle w:val="Spistreci3"/>
            <w:tabs>
              <w:tab w:val="right" w:leader="dot" w:pos="9396"/>
            </w:tabs>
            <w:rPr>
              <w:noProof/>
            </w:rPr>
          </w:pPr>
          <w:hyperlink w:anchor="_Toc208927262" w:history="1">
            <w:r w:rsidR="00D248B6" w:rsidRPr="00F41DE2">
              <w:rPr>
                <w:rStyle w:val="Hipercze"/>
                <w:noProof/>
              </w:rPr>
              <w:t>4.1.2 OECD Data Structure</w:t>
            </w:r>
            <w:r w:rsidR="00D248B6">
              <w:rPr>
                <w:noProof/>
                <w:webHidden/>
              </w:rPr>
              <w:tab/>
            </w:r>
            <w:r w:rsidR="00D248B6">
              <w:rPr>
                <w:noProof/>
                <w:webHidden/>
              </w:rPr>
              <w:fldChar w:fldCharType="begin"/>
            </w:r>
            <w:r w:rsidR="00D248B6">
              <w:rPr>
                <w:noProof/>
                <w:webHidden/>
              </w:rPr>
              <w:instrText xml:space="preserve"> PAGEREF _Toc208927262 \h </w:instrText>
            </w:r>
            <w:r w:rsidR="00D248B6">
              <w:rPr>
                <w:noProof/>
                <w:webHidden/>
              </w:rPr>
            </w:r>
            <w:r w:rsidR="00D248B6">
              <w:rPr>
                <w:noProof/>
                <w:webHidden/>
              </w:rPr>
              <w:fldChar w:fldCharType="separate"/>
            </w:r>
            <w:r w:rsidR="00D248B6">
              <w:rPr>
                <w:noProof/>
                <w:webHidden/>
              </w:rPr>
              <w:t>10</w:t>
            </w:r>
            <w:r w:rsidR="00D248B6">
              <w:rPr>
                <w:noProof/>
                <w:webHidden/>
              </w:rPr>
              <w:fldChar w:fldCharType="end"/>
            </w:r>
          </w:hyperlink>
        </w:p>
        <w:p w14:paraId="23B86612" w14:textId="77777777" w:rsidR="00D248B6" w:rsidRDefault="00067CE2">
          <w:pPr>
            <w:pStyle w:val="Spistreci1"/>
            <w:tabs>
              <w:tab w:val="right" w:leader="dot" w:pos="9396"/>
            </w:tabs>
            <w:rPr>
              <w:noProof/>
            </w:rPr>
          </w:pPr>
          <w:hyperlink w:anchor="_Toc208927263" w:history="1">
            <w:r w:rsidR="00D248B6" w:rsidRPr="00F41DE2">
              <w:rPr>
                <w:rStyle w:val="Hipercze"/>
                <w:noProof/>
              </w:rPr>
              <w:t>5. PISA 2022 Data Analysis</w:t>
            </w:r>
            <w:r w:rsidR="00D248B6">
              <w:rPr>
                <w:noProof/>
                <w:webHidden/>
              </w:rPr>
              <w:tab/>
            </w:r>
            <w:r w:rsidR="00D248B6">
              <w:rPr>
                <w:noProof/>
                <w:webHidden/>
              </w:rPr>
              <w:fldChar w:fldCharType="begin"/>
            </w:r>
            <w:r w:rsidR="00D248B6">
              <w:rPr>
                <w:noProof/>
                <w:webHidden/>
              </w:rPr>
              <w:instrText xml:space="preserve"> PAGEREF _Toc208927263 \h </w:instrText>
            </w:r>
            <w:r w:rsidR="00D248B6">
              <w:rPr>
                <w:noProof/>
                <w:webHidden/>
              </w:rPr>
            </w:r>
            <w:r w:rsidR="00D248B6">
              <w:rPr>
                <w:noProof/>
                <w:webHidden/>
              </w:rPr>
              <w:fldChar w:fldCharType="separate"/>
            </w:r>
            <w:r w:rsidR="00D248B6">
              <w:rPr>
                <w:noProof/>
                <w:webHidden/>
              </w:rPr>
              <w:t>11</w:t>
            </w:r>
            <w:r w:rsidR="00D248B6">
              <w:rPr>
                <w:noProof/>
                <w:webHidden/>
              </w:rPr>
              <w:fldChar w:fldCharType="end"/>
            </w:r>
          </w:hyperlink>
        </w:p>
        <w:p w14:paraId="743088D8" w14:textId="77777777" w:rsidR="00D248B6" w:rsidRDefault="00067CE2">
          <w:pPr>
            <w:pStyle w:val="Spistreci2"/>
            <w:tabs>
              <w:tab w:val="right" w:leader="dot" w:pos="9396"/>
            </w:tabs>
            <w:rPr>
              <w:noProof/>
            </w:rPr>
          </w:pPr>
          <w:hyperlink w:anchor="_Toc208927264" w:history="1">
            <w:r w:rsidR="00D248B6" w:rsidRPr="00F41DE2">
              <w:rPr>
                <w:rStyle w:val="Hipercze"/>
                <w:noProof/>
              </w:rPr>
              <w:t>5.1 Preparing the Data</w:t>
            </w:r>
            <w:r w:rsidR="00D248B6">
              <w:rPr>
                <w:noProof/>
                <w:webHidden/>
              </w:rPr>
              <w:tab/>
            </w:r>
            <w:r w:rsidR="00D248B6">
              <w:rPr>
                <w:noProof/>
                <w:webHidden/>
              </w:rPr>
              <w:fldChar w:fldCharType="begin"/>
            </w:r>
            <w:r w:rsidR="00D248B6">
              <w:rPr>
                <w:noProof/>
                <w:webHidden/>
              </w:rPr>
              <w:instrText xml:space="preserve"> PAGEREF _Toc208927264 \h </w:instrText>
            </w:r>
            <w:r w:rsidR="00D248B6">
              <w:rPr>
                <w:noProof/>
                <w:webHidden/>
              </w:rPr>
            </w:r>
            <w:r w:rsidR="00D248B6">
              <w:rPr>
                <w:noProof/>
                <w:webHidden/>
              </w:rPr>
              <w:fldChar w:fldCharType="separate"/>
            </w:r>
            <w:r w:rsidR="00D248B6">
              <w:rPr>
                <w:noProof/>
                <w:webHidden/>
              </w:rPr>
              <w:t>11</w:t>
            </w:r>
            <w:r w:rsidR="00D248B6">
              <w:rPr>
                <w:noProof/>
                <w:webHidden/>
              </w:rPr>
              <w:fldChar w:fldCharType="end"/>
            </w:r>
          </w:hyperlink>
        </w:p>
        <w:p w14:paraId="04FEAB2D" w14:textId="77777777" w:rsidR="00D248B6" w:rsidRDefault="00067CE2">
          <w:pPr>
            <w:pStyle w:val="Spistreci2"/>
            <w:tabs>
              <w:tab w:val="right" w:leader="dot" w:pos="9396"/>
            </w:tabs>
            <w:rPr>
              <w:noProof/>
            </w:rPr>
          </w:pPr>
          <w:hyperlink w:anchor="_Toc208927265" w:history="1">
            <w:r w:rsidR="00D248B6" w:rsidRPr="00F41DE2">
              <w:rPr>
                <w:rStyle w:val="Hipercze"/>
                <w:noProof/>
              </w:rPr>
              <w:t>5.2 Example 1 – Mean and Standard Deviation of Reading Scores by Country and Gender</w:t>
            </w:r>
            <w:r w:rsidR="00D248B6">
              <w:rPr>
                <w:noProof/>
                <w:webHidden/>
              </w:rPr>
              <w:tab/>
            </w:r>
            <w:r w:rsidR="00D248B6">
              <w:rPr>
                <w:noProof/>
                <w:webHidden/>
              </w:rPr>
              <w:fldChar w:fldCharType="begin"/>
            </w:r>
            <w:r w:rsidR="00D248B6">
              <w:rPr>
                <w:noProof/>
                <w:webHidden/>
              </w:rPr>
              <w:instrText xml:space="preserve"> PAGEREF _Toc208927265 \h </w:instrText>
            </w:r>
            <w:r w:rsidR="00D248B6">
              <w:rPr>
                <w:noProof/>
                <w:webHidden/>
              </w:rPr>
            </w:r>
            <w:r w:rsidR="00D248B6">
              <w:rPr>
                <w:noProof/>
                <w:webHidden/>
              </w:rPr>
              <w:fldChar w:fldCharType="separate"/>
            </w:r>
            <w:r w:rsidR="00D248B6">
              <w:rPr>
                <w:noProof/>
                <w:webHidden/>
              </w:rPr>
              <w:t>11</w:t>
            </w:r>
            <w:r w:rsidR="00D248B6">
              <w:rPr>
                <w:noProof/>
                <w:webHidden/>
              </w:rPr>
              <w:fldChar w:fldCharType="end"/>
            </w:r>
          </w:hyperlink>
        </w:p>
        <w:p w14:paraId="38F9959F" w14:textId="775975C8" w:rsidR="00D248B6" w:rsidRDefault="00067CE2">
          <w:pPr>
            <w:pStyle w:val="Spistreci2"/>
            <w:tabs>
              <w:tab w:val="right" w:leader="dot" w:pos="9396"/>
            </w:tabs>
            <w:rPr>
              <w:noProof/>
            </w:rPr>
          </w:pPr>
          <w:hyperlink w:anchor="_Toc208927266" w:history="1">
            <w:r w:rsidR="00D248B6" w:rsidRPr="00F41DE2">
              <w:rPr>
                <w:rStyle w:val="Hipercze"/>
                <w:noProof/>
              </w:rPr>
              <w:t xml:space="preserve">5.3 Example 2 </w:t>
            </w:r>
            <w:r w:rsidR="007A712A" w:rsidRPr="007A712A">
              <w:rPr>
                <w:rStyle w:val="Hipercze"/>
                <w:noProof/>
              </w:rPr>
              <w:t>–</w:t>
            </w:r>
            <w:r w:rsidR="00D248B6" w:rsidRPr="00F41DE2">
              <w:rPr>
                <w:rStyle w:val="Hipercze"/>
                <w:noProof/>
              </w:rPr>
              <w:t xml:space="preserve"> Frequency Table of Students’ Gender</w:t>
            </w:r>
            <w:r w:rsidR="00D248B6">
              <w:rPr>
                <w:noProof/>
                <w:webHidden/>
              </w:rPr>
              <w:tab/>
            </w:r>
            <w:r w:rsidR="00D248B6">
              <w:rPr>
                <w:noProof/>
                <w:webHidden/>
              </w:rPr>
              <w:fldChar w:fldCharType="begin"/>
            </w:r>
            <w:r w:rsidR="00D248B6">
              <w:rPr>
                <w:noProof/>
                <w:webHidden/>
              </w:rPr>
              <w:instrText xml:space="preserve"> PAGEREF _Toc208927266 \h </w:instrText>
            </w:r>
            <w:r w:rsidR="00D248B6">
              <w:rPr>
                <w:noProof/>
                <w:webHidden/>
              </w:rPr>
            </w:r>
            <w:r w:rsidR="00D248B6">
              <w:rPr>
                <w:noProof/>
                <w:webHidden/>
              </w:rPr>
              <w:fldChar w:fldCharType="separate"/>
            </w:r>
            <w:r w:rsidR="00D248B6">
              <w:rPr>
                <w:noProof/>
                <w:webHidden/>
              </w:rPr>
              <w:t>12</w:t>
            </w:r>
            <w:r w:rsidR="00D248B6">
              <w:rPr>
                <w:noProof/>
                <w:webHidden/>
              </w:rPr>
              <w:fldChar w:fldCharType="end"/>
            </w:r>
          </w:hyperlink>
        </w:p>
        <w:p w14:paraId="59EDB80C" w14:textId="77777777" w:rsidR="00D248B6" w:rsidRDefault="00067CE2">
          <w:pPr>
            <w:pStyle w:val="Spistreci2"/>
            <w:tabs>
              <w:tab w:val="right" w:leader="dot" w:pos="9396"/>
            </w:tabs>
            <w:rPr>
              <w:noProof/>
            </w:rPr>
          </w:pPr>
          <w:hyperlink w:anchor="_Toc208927267" w:history="1">
            <w:r w:rsidR="00D248B6" w:rsidRPr="00F41DE2">
              <w:rPr>
                <w:rStyle w:val="Hipercze"/>
                <w:noProof/>
              </w:rPr>
              <w:t>5.4 Example 3 – Linear Regression: The Effect of Socio-Economic Status on Student Performance in Mathematics</w:t>
            </w:r>
            <w:r w:rsidR="00D248B6">
              <w:rPr>
                <w:noProof/>
                <w:webHidden/>
              </w:rPr>
              <w:tab/>
            </w:r>
            <w:r w:rsidR="00D248B6">
              <w:rPr>
                <w:noProof/>
                <w:webHidden/>
              </w:rPr>
              <w:fldChar w:fldCharType="begin"/>
            </w:r>
            <w:r w:rsidR="00D248B6">
              <w:rPr>
                <w:noProof/>
                <w:webHidden/>
              </w:rPr>
              <w:instrText xml:space="preserve"> PAGEREF _Toc208927267 \h </w:instrText>
            </w:r>
            <w:r w:rsidR="00D248B6">
              <w:rPr>
                <w:noProof/>
                <w:webHidden/>
              </w:rPr>
            </w:r>
            <w:r w:rsidR="00D248B6">
              <w:rPr>
                <w:noProof/>
                <w:webHidden/>
              </w:rPr>
              <w:fldChar w:fldCharType="separate"/>
            </w:r>
            <w:r w:rsidR="00D248B6">
              <w:rPr>
                <w:noProof/>
                <w:webHidden/>
              </w:rPr>
              <w:t>12</w:t>
            </w:r>
            <w:r w:rsidR="00D248B6">
              <w:rPr>
                <w:noProof/>
                <w:webHidden/>
              </w:rPr>
              <w:fldChar w:fldCharType="end"/>
            </w:r>
          </w:hyperlink>
        </w:p>
        <w:p w14:paraId="0FBA828C" w14:textId="656E87B8" w:rsidR="00D248B6" w:rsidRDefault="00067CE2">
          <w:pPr>
            <w:pStyle w:val="Spistreci2"/>
            <w:tabs>
              <w:tab w:val="right" w:leader="dot" w:pos="9396"/>
            </w:tabs>
            <w:rPr>
              <w:noProof/>
            </w:rPr>
          </w:pPr>
          <w:hyperlink w:anchor="_Toc208927268" w:history="1">
            <w:r w:rsidR="00D248B6" w:rsidRPr="00F41DE2">
              <w:rPr>
                <w:rStyle w:val="Hipercze"/>
                <w:noProof/>
              </w:rPr>
              <w:t xml:space="preserve">5.5 Example 4 </w:t>
            </w:r>
            <w:r w:rsidR="007A712A" w:rsidRPr="007A712A">
              <w:rPr>
                <w:rStyle w:val="Hipercze"/>
                <w:noProof/>
              </w:rPr>
              <w:t>–</w:t>
            </w:r>
            <w:r w:rsidR="007A712A">
              <w:rPr>
                <w:rStyle w:val="Hipercze"/>
                <w:noProof/>
              </w:rPr>
              <w:t xml:space="preserve"> </w:t>
            </w:r>
            <w:r w:rsidR="00D248B6" w:rsidRPr="00F41DE2">
              <w:rPr>
                <w:rStyle w:val="Hipercze"/>
                <w:noProof/>
              </w:rPr>
              <w:t>Logistic Regression: The Impact of Family Socioeconomic Status on Student Achievement in Mathematics (Obtaining a Score of at least 626)</w:t>
            </w:r>
            <w:r w:rsidR="00D248B6">
              <w:rPr>
                <w:noProof/>
                <w:webHidden/>
              </w:rPr>
              <w:tab/>
            </w:r>
            <w:r w:rsidR="00D248B6">
              <w:rPr>
                <w:noProof/>
                <w:webHidden/>
              </w:rPr>
              <w:fldChar w:fldCharType="begin"/>
            </w:r>
            <w:r w:rsidR="00D248B6">
              <w:rPr>
                <w:noProof/>
                <w:webHidden/>
              </w:rPr>
              <w:instrText xml:space="preserve"> PAGEREF _Toc208927268 \h </w:instrText>
            </w:r>
            <w:r w:rsidR="00D248B6">
              <w:rPr>
                <w:noProof/>
                <w:webHidden/>
              </w:rPr>
            </w:r>
            <w:r w:rsidR="00D248B6">
              <w:rPr>
                <w:noProof/>
                <w:webHidden/>
              </w:rPr>
              <w:fldChar w:fldCharType="separate"/>
            </w:r>
            <w:r w:rsidR="00D248B6">
              <w:rPr>
                <w:noProof/>
                <w:webHidden/>
              </w:rPr>
              <w:t>13</w:t>
            </w:r>
            <w:r w:rsidR="00D248B6">
              <w:rPr>
                <w:noProof/>
                <w:webHidden/>
              </w:rPr>
              <w:fldChar w:fldCharType="end"/>
            </w:r>
          </w:hyperlink>
        </w:p>
        <w:p w14:paraId="012EF4B4" w14:textId="77777777" w:rsidR="00D248B6" w:rsidRDefault="00067CE2">
          <w:pPr>
            <w:pStyle w:val="Spistreci1"/>
            <w:tabs>
              <w:tab w:val="right" w:leader="dot" w:pos="9396"/>
            </w:tabs>
            <w:rPr>
              <w:noProof/>
            </w:rPr>
          </w:pPr>
          <w:hyperlink w:anchor="_Toc208927269" w:history="1">
            <w:r w:rsidR="00D248B6" w:rsidRPr="00F41DE2">
              <w:rPr>
                <w:rStyle w:val="Hipercze"/>
                <w:noProof/>
              </w:rPr>
              <w:t>6. TIMSS 2023 (Grade 4) Data Analysis</w:t>
            </w:r>
            <w:r w:rsidR="00D248B6">
              <w:rPr>
                <w:noProof/>
                <w:webHidden/>
              </w:rPr>
              <w:tab/>
            </w:r>
            <w:r w:rsidR="00D248B6">
              <w:rPr>
                <w:noProof/>
                <w:webHidden/>
              </w:rPr>
              <w:fldChar w:fldCharType="begin"/>
            </w:r>
            <w:r w:rsidR="00D248B6">
              <w:rPr>
                <w:noProof/>
                <w:webHidden/>
              </w:rPr>
              <w:instrText xml:space="preserve"> PAGEREF _Toc208927269 \h </w:instrText>
            </w:r>
            <w:r w:rsidR="00D248B6">
              <w:rPr>
                <w:noProof/>
                <w:webHidden/>
              </w:rPr>
            </w:r>
            <w:r w:rsidR="00D248B6">
              <w:rPr>
                <w:noProof/>
                <w:webHidden/>
              </w:rPr>
              <w:fldChar w:fldCharType="separate"/>
            </w:r>
            <w:r w:rsidR="00D248B6">
              <w:rPr>
                <w:noProof/>
                <w:webHidden/>
              </w:rPr>
              <w:t>15</w:t>
            </w:r>
            <w:r w:rsidR="00D248B6">
              <w:rPr>
                <w:noProof/>
                <w:webHidden/>
              </w:rPr>
              <w:fldChar w:fldCharType="end"/>
            </w:r>
          </w:hyperlink>
        </w:p>
        <w:p w14:paraId="016E4794" w14:textId="77777777" w:rsidR="00D248B6" w:rsidRDefault="00067CE2">
          <w:pPr>
            <w:pStyle w:val="Spistreci2"/>
            <w:tabs>
              <w:tab w:val="right" w:leader="dot" w:pos="9396"/>
            </w:tabs>
            <w:rPr>
              <w:noProof/>
            </w:rPr>
          </w:pPr>
          <w:hyperlink w:anchor="_Toc208927270" w:history="1">
            <w:r w:rsidR="00D248B6" w:rsidRPr="00F41DE2">
              <w:rPr>
                <w:rStyle w:val="Hipercze"/>
                <w:noProof/>
              </w:rPr>
              <w:t>6.1 Step-by-Step Data Preparation</w:t>
            </w:r>
            <w:r w:rsidR="00D248B6">
              <w:rPr>
                <w:noProof/>
                <w:webHidden/>
              </w:rPr>
              <w:tab/>
            </w:r>
            <w:r w:rsidR="00D248B6">
              <w:rPr>
                <w:noProof/>
                <w:webHidden/>
              </w:rPr>
              <w:fldChar w:fldCharType="begin"/>
            </w:r>
            <w:r w:rsidR="00D248B6">
              <w:rPr>
                <w:noProof/>
                <w:webHidden/>
              </w:rPr>
              <w:instrText xml:space="preserve"> PAGEREF _Toc208927270 \h </w:instrText>
            </w:r>
            <w:r w:rsidR="00D248B6">
              <w:rPr>
                <w:noProof/>
                <w:webHidden/>
              </w:rPr>
            </w:r>
            <w:r w:rsidR="00D248B6">
              <w:rPr>
                <w:noProof/>
                <w:webHidden/>
              </w:rPr>
              <w:fldChar w:fldCharType="separate"/>
            </w:r>
            <w:r w:rsidR="00D248B6">
              <w:rPr>
                <w:noProof/>
                <w:webHidden/>
              </w:rPr>
              <w:t>15</w:t>
            </w:r>
            <w:r w:rsidR="00D248B6">
              <w:rPr>
                <w:noProof/>
                <w:webHidden/>
              </w:rPr>
              <w:fldChar w:fldCharType="end"/>
            </w:r>
          </w:hyperlink>
        </w:p>
        <w:p w14:paraId="7EBCB65B" w14:textId="77777777" w:rsidR="00D248B6" w:rsidRDefault="00067CE2">
          <w:pPr>
            <w:pStyle w:val="Spistreci3"/>
            <w:tabs>
              <w:tab w:val="right" w:leader="dot" w:pos="9396"/>
            </w:tabs>
            <w:rPr>
              <w:noProof/>
            </w:rPr>
          </w:pPr>
          <w:hyperlink w:anchor="_Toc208927271" w:history="1">
            <w:r w:rsidR="00D248B6" w:rsidRPr="00F41DE2">
              <w:rPr>
                <w:rStyle w:val="Hipercze"/>
                <w:noProof/>
              </w:rPr>
              <w:t>6.1.1 Merging the Data</w:t>
            </w:r>
            <w:r w:rsidR="00D248B6">
              <w:rPr>
                <w:noProof/>
                <w:webHidden/>
              </w:rPr>
              <w:tab/>
            </w:r>
            <w:r w:rsidR="00D248B6">
              <w:rPr>
                <w:noProof/>
                <w:webHidden/>
              </w:rPr>
              <w:fldChar w:fldCharType="begin"/>
            </w:r>
            <w:r w:rsidR="00D248B6">
              <w:rPr>
                <w:noProof/>
                <w:webHidden/>
              </w:rPr>
              <w:instrText xml:space="preserve"> PAGEREF _Toc208927271 \h </w:instrText>
            </w:r>
            <w:r w:rsidR="00D248B6">
              <w:rPr>
                <w:noProof/>
                <w:webHidden/>
              </w:rPr>
            </w:r>
            <w:r w:rsidR="00D248B6">
              <w:rPr>
                <w:noProof/>
                <w:webHidden/>
              </w:rPr>
              <w:fldChar w:fldCharType="separate"/>
            </w:r>
            <w:r w:rsidR="00D248B6">
              <w:rPr>
                <w:noProof/>
                <w:webHidden/>
              </w:rPr>
              <w:t>15</w:t>
            </w:r>
            <w:r w:rsidR="00D248B6">
              <w:rPr>
                <w:noProof/>
                <w:webHidden/>
              </w:rPr>
              <w:fldChar w:fldCharType="end"/>
            </w:r>
          </w:hyperlink>
        </w:p>
        <w:p w14:paraId="28ACB23D" w14:textId="77777777" w:rsidR="00D248B6" w:rsidRDefault="00067CE2">
          <w:pPr>
            <w:pStyle w:val="Spistreci3"/>
            <w:tabs>
              <w:tab w:val="right" w:leader="dot" w:pos="9396"/>
            </w:tabs>
            <w:rPr>
              <w:noProof/>
            </w:rPr>
          </w:pPr>
          <w:hyperlink w:anchor="_Toc208927272" w:history="1">
            <w:r w:rsidR="00D248B6" w:rsidRPr="00F41DE2">
              <w:rPr>
                <w:rStyle w:val="Hipercze"/>
                <w:noProof/>
              </w:rPr>
              <w:t>6.1.2 Creation of 250 replicate weights using the Jackknife Repeated Replication (JRR) method applied in the TIMSS 2023 study</w:t>
            </w:r>
            <w:r w:rsidR="00D248B6">
              <w:rPr>
                <w:noProof/>
                <w:webHidden/>
              </w:rPr>
              <w:tab/>
            </w:r>
            <w:r w:rsidR="00D248B6">
              <w:rPr>
                <w:noProof/>
                <w:webHidden/>
              </w:rPr>
              <w:fldChar w:fldCharType="begin"/>
            </w:r>
            <w:r w:rsidR="00D248B6">
              <w:rPr>
                <w:noProof/>
                <w:webHidden/>
              </w:rPr>
              <w:instrText xml:space="preserve"> PAGEREF _Toc208927272 \h </w:instrText>
            </w:r>
            <w:r w:rsidR="00D248B6">
              <w:rPr>
                <w:noProof/>
                <w:webHidden/>
              </w:rPr>
            </w:r>
            <w:r w:rsidR="00D248B6">
              <w:rPr>
                <w:noProof/>
                <w:webHidden/>
              </w:rPr>
              <w:fldChar w:fldCharType="separate"/>
            </w:r>
            <w:r w:rsidR="00D248B6">
              <w:rPr>
                <w:noProof/>
                <w:webHidden/>
              </w:rPr>
              <w:t>16</w:t>
            </w:r>
            <w:r w:rsidR="00D248B6">
              <w:rPr>
                <w:noProof/>
                <w:webHidden/>
              </w:rPr>
              <w:fldChar w:fldCharType="end"/>
            </w:r>
          </w:hyperlink>
        </w:p>
        <w:p w14:paraId="043E8BFB" w14:textId="77777777" w:rsidR="00D248B6" w:rsidRDefault="00067CE2">
          <w:pPr>
            <w:pStyle w:val="Spistreci3"/>
            <w:tabs>
              <w:tab w:val="right" w:leader="dot" w:pos="9396"/>
            </w:tabs>
            <w:rPr>
              <w:noProof/>
            </w:rPr>
          </w:pPr>
          <w:hyperlink w:anchor="_Toc208927273" w:history="1">
            <w:r w:rsidR="00D248B6" w:rsidRPr="00F41DE2">
              <w:rPr>
                <w:rStyle w:val="Hipercze"/>
                <w:noProof/>
              </w:rPr>
              <w:t>6.1.3 Converting variable names to lowercase</w:t>
            </w:r>
            <w:r w:rsidR="00D248B6">
              <w:rPr>
                <w:noProof/>
                <w:webHidden/>
              </w:rPr>
              <w:tab/>
            </w:r>
            <w:r w:rsidR="00D248B6">
              <w:rPr>
                <w:noProof/>
                <w:webHidden/>
              </w:rPr>
              <w:fldChar w:fldCharType="begin"/>
            </w:r>
            <w:r w:rsidR="00D248B6">
              <w:rPr>
                <w:noProof/>
                <w:webHidden/>
              </w:rPr>
              <w:instrText xml:space="preserve"> PAGEREF _Toc208927273 \h </w:instrText>
            </w:r>
            <w:r w:rsidR="00D248B6">
              <w:rPr>
                <w:noProof/>
                <w:webHidden/>
              </w:rPr>
            </w:r>
            <w:r w:rsidR="00D248B6">
              <w:rPr>
                <w:noProof/>
                <w:webHidden/>
              </w:rPr>
              <w:fldChar w:fldCharType="separate"/>
            </w:r>
            <w:r w:rsidR="00D248B6">
              <w:rPr>
                <w:noProof/>
                <w:webHidden/>
              </w:rPr>
              <w:t>17</w:t>
            </w:r>
            <w:r w:rsidR="00D248B6">
              <w:rPr>
                <w:noProof/>
                <w:webHidden/>
              </w:rPr>
              <w:fldChar w:fldCharType="end"/>
            </w:r>
          </w:hyperlink>
        </w:p>
        <w:p w14:paraId="6E8CCA0A" w14:textId="77777777" w:rsidR="00D248B6" w:rsidRDefault="00067CE2">
          <w:pPr>
            <w:pStyle w:val="Spistreci2"/>
            <w:tabs>
              <w:tab w:val="right" w:leader="dot" w:pos="9396"/>
            </w:tabs>
            <w:rPr>
              <w:noProof/>
            </w:rPr>
          </w:pPr>
          <w:hyperlink w:anchor="_Toc208927274" w:history="1">
            <w:r w:rsidR="00D248B6" w:rsidRPr="00F41DE2">
              <w:rPr>
                <w:rStyle w:val="Hipercze"/>
                <w:noProof/>
              </w:rPr>
              <w:t>6.2 Example 1 – Mean of Mathematics Scores by Country and Gender</w:t>
            </w:r>
            <w:r w:rsidR="00D248B6">
              <w:rPr>
                <w:noProof/>
                <w:webHidden/>
              </w:rPr>
              <w:tab/>
            </w:r>
            <w:r w:rsidR="00D248B6">
              <w:rPr>
                <w:noProof/>
                <w:webHidden/>
              </w:rPr>
              <w:fldChar w:fldCharType="begin"/>
            </w:r>
            <w:r w:rsidR="00D248B6">
              <w:rPr>
                <w:noProof/>
                <w:webHidden/>
              </w:rPr>
              <w:instrText xml:space="preserve"> PAGEREF _Toc208927274 \h </w:instrText>
            </w:r>
            <w:r w:rsidR="00D248B6">
              <w:rPr>
                <w:noProof/>
                <w:webHidden/>
              </w:rPr>
            </w:r>
            <w:r w:rsidR="00D248B6">
              <w:rPr>
                <w:noProof/>
                <w:webHidden/>
              </w:rPr>
              <w:fldChar w:fldCharType="separate"/>
            </w:r>
            <w:r w:rsidR="00D248B6">
              <w:rPr>
                <w:noProof/>
                <w:webHidden/>
              </w:rPr>
              <w:t>17</w:t>
            </w:r>
            <w:r w:rsidR="00D248B6">
              <w:rPr>
                <w:noProof/>
                <w:webHidden/>
              </w:rPr>
              <w:fldChar w:fldCharType="end"/>
            </w:r>
          </w:hyperlink>
        </w:p>
        <w:p w14:paraId="2A2FC1C4" w14:textId="09955BED" w:rsidR="00D248B6" w:rsidRDefault="00067CE2">
          <w:pPr>
            <w:pStyle w:val="Spistreci2"/>
            <w:tabs>
              <w:tab w:val="right" w:leader="dot" w:pos="9396"/>
            </w:tabs>
            <w:rPr>
              <w:noProof/>
            </w:rPr>
          </w:pPr>
          <w:hyperlink w:anchor="_Toc208927275" w:history="1">
            <w:r w:rsidR="00D248B6" w:rsidRPr="00F41DE2">
              <w:rPr>
                <w:rStyle w:val="Hipercze"/>
                <w:noProof/>
              </w:rPr>
              <w:t xml:space="preserve">6.3 Example 2 – Mean of Mathematics Scores by Country and Gender, Using the </w:t>
            </w:r>
            <w:r w:rsidR="00D248B6" w:rsidRPr="00F41DE2">
              <w:rPr>
                <w:rStyle w:val="Hipercze"/>
                <w:rFonts w:ascii="Consolas" w:hAnsi="Consolas"/>
                <w:noProof/>
              </w:rPr>
              <w:t>over</w:t>
            </w:r>
            <w:r w:rsidR="00D248B6" w:rsidRPr="00F41DE2">
              <w:rPr>
                <w:rStyle w:val="Hipercze"/>
                <w:noProof/>
              </w:rPr>
              <w:t xml:space="preserve"> Parameter and Showing the Difference in Scores Between Genders (Boys </w:t>
            </w:r>
            <w:r w:rsidR="007A712A" w:rsidRPr="007A712A">
              <w:rPr>
                <w:rStyle w:val="Hipercze"/>
                <w:noProof/>
              </w:rPr>
              <w:t>–</w:t>
            </w:r>
            <w:r w:rsidR="00D248B6" w:rsidRPr="00F41DE2">
              <w:rPr>
                <w:rStyle w:val="Hipercze"/>
                <w:noProof/>
              </w:rPr>
              <w:t xml:space="preserve"> Girls) in Each Country</w:t>
            </w:r>
            <w:r w:rsidR="00D248B6">
              <w:rPr>
                <w:noProof/>
                <w:webHidden/>
              </w:rPr>
              <w:tab/>
            </w:r>
            <w:r w:rsidR="00D248B6">
              <w:rPr>
                <w:noProof/>
                <w:webHidden/>
              </w:rPr>
              <w:fldChar w:fldCharType="begin"/>
            </w:r>
            <w:r w:rsidR="00D248B6">
              <w:rPr>
                <w:noProof/>
                <w:webHidden/>
              </w:rPr>
              <w:instrText xml:space="preserve"> PAGEREF _Toc208927275 \h </w:instrText>
            </w:r>
            <w:r w:rsidR="00D248B6">
              <w:rPr>
                <w:noProof/>
                <w:webHidden/>
              </w:rPr>
            </w:r>
            <w:r w:rsidR="00D248B6">
              <w:rPr>
                <w:noProof/>
                <w:webHidden/>
              </w:rPr>
              <w:fldChar w:fldCharType="separate"/>
            </w:r>
            <w:r w:rsidR="00D248B6">
              <w:rPr>
                <w:noProof/>
                <w:webHidden/>
              </w:rPr>
              <w:t>17</w:t>
            </w:r>
            <w:r w:rsidR="00D248B6">
              <w:rPr>
                <w:noProof/>
                <w:webHidden/>
              </w:rPr>
              <w:fldChar w:fldCharType="end"/>
            </w:r>
          </w:hyperlink>
        </w:p>
        <w:p w14:paraId="052957D8" w14:textId="77777777" w:rsidR="00D248B6" w:rsidRDefault="00067CE2">
          <w:pPr>
            <w:pStyle w:val="Spistreci2"/>
            <w:tabs>
              <w:tab w:val="right" w:leader="dot" w:pos="9396"/>
            </w:tabs>
            <w:rPr>
              <w:noProof/>
            </w:rPr>
          </w:pPr>
          <w:hyperlink w:anchor="_Toc208927276" w:history="1">
            <w:r w:rsidR="00D248B6" w:rsidRPr="00F41DE2">
              <w:rPr>
                <w:rStyle w:val="Hipercze"/>
                <w:noProof/>
              </w:rPr>
              <w:t>6.4 Example 3 – Frequency Table of Students’ Gender</w:t>
            </w:r>
            <w:r w:rsidR="00D248B6">
              <w:rPr>
                <w:noProof/>
                <w:webHidden/>
              </w:rPr>
              <w:tab/>
            </w:r>
            <w:r w:rsidR="00D248B6">
              <w:rPr>
                <w:noProof/>
                <w:webHidden/>
              </w:rPr>
              <w:fldChar w:fldCharType="begin"/>
            </w:r>
            <w:r w:rsidR="00D248B6">
              <w:rPr>
                <w:noProof/>
                <w:webHidden/>
              </w:rPr>
              <w:instrText xml:space="preserve"> PAGEREF _Toc208927276 \h </w:instrText>
            </w:r>
            <w:r w:rsidR="00D248B6">
              <w:rPr>
                <w:noProof/>
                <w:webHidden/>
              </w:rPr>
            </w:r>
            <w:r w:rsidR="00D248B6">
              <w:rPr>
                <w:noProof/>
                <w:webHidden/>
              </w:rPr>
              <w:fldChar w:fldCharType="separate"/>
            </w:r>
            <w:r w:rsidR="00D248B6">
              <w:rPr>
                <w:noProof/>
                <w:webHidden/>
              </w:rPr>
              <w:t>18</w:t>
            </w:r>
            <w:r w:rsidR="00D248B6">
              <w:rPr>
                <w:noProof/>
                <w:webHidden/>
              </w:rPr>
              <w:fldChar w:fldCharType="end"/>
            </w:r>
          </w:hyperlink>
        </w:p>
        <w:p w14:paraId="1E1BB291" w14:textId="77777777" w:rsidR="00D248B6" w:rsidRDefault="00067CE2">
          <w:pPr>
            <w:pStyle w:val="Spistreci2"/>
            <w:tabs>
              <w:tab w:val="right" w:leader="dot" w:pos="9396"/>
            </w:tabs>
            <w:rPr>
              <w:noProof/>
            </w:rPr>
          </w:pPr>
          <w:hyperlink w:anchor="_Toc208927277" w:history="1">
            <w:r w:rsidR="00D248B6" w:rsidRPr="00F41DE2">
              <w:rPr>
                <w:rStyle w:val="Hipercze"/>
                <w:noProof/>
              </w:rPr>
              <w:t>6.5 Example 4 – Linear Regression: The Effect of Student Gender and Lack of Early Counting Activities on Students’ Mathematics Achievement</w:t>
            </w:r>
            <w:r w:rsidR="00D248B6">
              <w:rPr>
                <w:noProof/>
                <w:webHidden/>
              </w:rPr>
              <w:tab/>
            </w:r>
            <w:r w:rsidR="00D248B6">
              <w:rPr>
                <w:noProof/>
                <w:webHidden/>
              </w:rPr>
              <w:fldChar w:fldCharType="begin"/>
            </w:r>
            <w:r w:rsidR="00D248B6">
              <w:rPr>
                <w:noProof/>
                <w:webHidden/>
              </w:rPr>
              <w:instrText xml:space="preserve"> PAGEREF _Toc208927277 \h </w:instrText>
            </w:r>
            <w:r w:rsidR="00D248B6">
              <w:rPr>
                <w:noProof/>
                <w:webHidden/>
              </w:rPr>
            </w:r>
            <w:r w:rsidR="00D248B6">
              <w:rPr>
                <w:noProof/>
                <w:webHidden/>
              </w:rPr>
              <w:fldChar w:fldCharType="separate"/>
            </w:r>
            <w:r w:rsidR="00D248B6">
              <w:rPr>
                <w:noProof/>
                <w:webHidden/>
              </w:rPr>
              <w:t>18</w:t>
            </w:r>
            <w:r w:rsidR="00D248B6">
              <w:rPr>
                <w:noProof/>
                <w:webHidden/>
              </w:rPr>
              <w:fldChar w:fldCharType="end"/>
            </w:r>
          </w:hyperlink>
        </w:p>
        <w:p w14:paraId="279E27E3" w14:textId="77777777" w:rsidR="00D248B6" w:rsidRDefault="00067CE2">
          <w:pPr>
            <w:pStyle w:val="Spistreci2"/>
            <w:tabs>
              <w:tab w:val="right" w:leader="dot" w:pos="9396"/>
            </w:tabs>
            <w:rPr>
              <w:noProof/>
            </w:rPr>
          </w:pPr>
          <w:hyperlink w:anchor="_Toc208927278" w:history="1">
            <w:r w:rsidR="00D248B6" w:rsidRPr="00F41DE2">
              <w:rPr>
                <w:rStyle w:val="Hipercze"/>
                <w:noProof/>
              </w:rPr>
              <w:t>6.6 Analyses of Mathematics Teachers’ Data (TIMSS 2023)</w:t>
            </w:r>
            <w:r w:rsidR="00D248B6">
              <w:rPr>
                <w:noProof/>
                <w:webHidden/>
              </w:rPr>
              <w:tab/>
            </w:r>
            <w:r w:rsidR="00D248B6">
              <w:rPr>
                <w:noProof/>
                <w:webHidden/>
              </w:rPr>
              <w:fldChar w:fldCharType="begin"/>
            </w:r>
            <w:r w:rsidR="00D248B6">
              <w:rPr>
                <w:noProof/>
                <w:webHidden/>
              </w:rPr>
              <w:instrText xml:space="preserve"> PAGEREF _Toc208927278 \h </w:instrText>
            </w:r>
            <w:r w:rsidR="00D248B6">
              <w:rPr>
                <w:noProof/>
                <w:webHidden/>
              </w:rPr>
            </w:r>
            <w:r w:rsidR="00D248B6">
              <w:rPr>
                <w:noProof/>
                <w:webHidden/>
              </w:rPr>
              <w:fldChar w:fldCharType="separate"/>
            </w:r>
            <w:r w:rsidR="00D248B6">
              <w:rPr>
                <w:noProof/>
                <w:webHidden/>
              </w:rPr>
              <w:t>19</w:t>
            </w:r>
            <w:r w:rsidR="00D248B6">
              <w:rPr>
                <w:noProof/>
                <w:webHidden/>
              </w:rPr>
              <w:fldChar w:fldCharType="end"/>
            </w:r>
          </w:hyperlink>
        </w:p>
        <w:p w14:paraId="796D06AE" w14:textId="5F5E6B6F" w:rsidR="00D248B6" w:rsidRDefault="00067CE2">
          <w:pPr>
            <w:pStyle w:val="Spistreci3"/>
            <w:tabs>
              <w:tab w:val="right" w:leader="dot" w:pos="9396"/>
            </w:tabs>
            <w:rPr>
              <w:noProof/>
            </w:rPr>
          </w:pPr>
          <w:hyperlink w:anchor="_Toc208927279" w:history="1">
            <w:r w:rsidR="00D248B6" w:rsidRPr="00F41DE2">
              <w:rPr>
                <w:rStyle w:val="Hipercze"/>
                <w:noProof/>
              </w:rPr>
              <w:t xml:space="preserve">6.6.1 Data Preparation and Construction of Replicate Weights for Teachers </w:t>
            </w:r>
            <w:r w:rsidR="007A712A">
              <w:rPr>
                <w:rStyle w:val="Hipercze"/>
                <w:noProof/>
              </w:rPr>
              <w:t xml:space="preserve">in Accordance </w:t>
            </w:r>
            <w:r w:rsidR="0063406E">
              <w:rPr>
                <w:rStyle w:val="Hipercze"/>
                <w:noProof/>
              </w:rPr>
              <w:t>w</w:t>
            </w:r>
            <w:r w:rsidR="007A712A">
              <w:rPr>
                <w:rStyle w:val="Hipercze"/>
                <w:noProof/>
              </w:rPr>
              <w:t>ith</w:t>
            </w:r>
            <w:r w:rsidR="00D248B6" w:rsidRPr="00F41DE2">
              <w:rPr>
                <w:rStyle w:val="Hipercze"/>
                <w:noProof/>
              </w:rPr>
              <w:t xml:space="preserve"> the Jackknife Repeated Replication (JRR) Method Used in the TIMSS 2023 Study</w:t>
            </w:r>
            <w:r w:rsidR="00D248B6">
              <w:rPr>
                <w:noProof/>
                <w:webHidden/>
              </w:rPr>
              <w:tab/>
            </w:r>
            <w:r w:rsidR="00D248B6">
              <w:rPr>
                <w:noProof/>
                <w:webHidden/>
              </w:rPr>
              <w:fldChar w:fldCharType="begin"/>
            </w:r>
            <w:r w:rsidR="00D248B6">
              <w:rPr>
                <w:noProof/>
                <w:webHidden/>
              </w:rPr>
              <w:instrText xml:space="preserve"> PAGEREF _Toc208927279 \h </w:instrText>
            </w:r>
            <w:r w:rsidR="00D248B6">
              <w:rPr>
                <w:noProof/>
                <w:webHidden/>
              </w:rPr>
            </w:r>
            <w:r w:rsidR="00D248B6">
              <w:rPr>
                <w:noProof/>
                <w:webHidden/>
              </w:rPr>
              <w:fldChar w:fldCharType="separate"/>
            </w:r>
            <w:r w:rsidR="00D248B6">
              <w:rPr>
                <w:noProof/>
                <w:webHidden/>
              </w:rPr>
              <w:t>19</w:t>
            </w:r>
            <w:r w:rsidR="00D248B6">
              <w:rPr>
                <w:noProof/>
                <w:webHidden/>
              </w:rPr>
              <w:fldChar w:fldCharType="end"/>
            </w:r>
          </w:hyperlink>
        </w:p>
        <w:p w14:paraId="66A62B88" w14:textId="77777777" w:rsidR="00D248B6" w:rsidRDefault="00067CE2">
          <w:pPr>
            <w:pStyle w:val="Spistreci3"/>
            <w:tabs>
              <w:tab w:val="right" w:leader="dot" w:pos="9396"/>
            </w:tabs>
            <w:rPr>
              <w:noProof/>
            </w:rPr>
          </w:pPr>
          <w:hyperlink w:anchor="_Toc208927280" w:history="1">
            <w:r w:rsidR="00D248B6" w:rsidRPr="00F41DE2">
              <w:rPr>
                <w:rStyle w:val="Hipercze"/>
                <w:noProof/>
              </w:rPr>
              <w:t>6.6.2 Example 5 – Percentage of Mathematics Teachers by Age Group</w:t>
            </w:r>
            <w:r w:rsidR="00D248B6">
              <w:rPr>
                <w:noProof/>
                <w:webHidden/>
              </w:rPr>
              <w:tab/>
            </w:r>
            <w:r w:rsidR="00D248B6">
              <w:rPr>
                <w:noProof/>
                <w:webHidden/>
              </w:rPr>
              <w:fldChar w:fldCharType="begin"/>
            </w:r>
            <w:r w:rsidR="00D248B6">
              <w:rPr>
                <w:noProof/>
                <w:webHidden/>
              </w:rPr>
              <w:instrText xml:space="preserve"> PAGEREF _Toc208927280 \h </w:instrText>
            </w:r>
            <w:r w:rsidR="00D248B6">
              <w:rPr>
                <w:noProof/>
                <w:webHidden/>
              </w:rPr>
            </w:r>
            <w:r w:rsidR="00D248B6">
              <w:rPr>
                <w:noProof/>
                <w:webHidden/>
              </w:rPr>
              <w:fldChar w:fldCharType="separate"/>
            </w:r>
            <w:r w:rsidR="00D248B6">
              <w:rPr>
                <w:noProof/>
                <w:webHidden/>
              </w:rPr>
              <w:t>21</w:t>
            </w:r>
            <w:r w:rsidR="00D248B6">
              <w:rPr>
                <w:noProof/>
                <w:webHidden/>
              </w:rPr>
              <w:fldChar w:fldCharType="end"/>
            </w:r>
          </w:hyperlink>
        </w:p>
        <w:p w14:paraId="0FE0F705" w14:textId="77777777" w:rsidR="00D248B6" w:rsidRDefault="00067CE2">
          <w:pPr>
            <w:pStyle w:val="Spistreci3"/>
            <w:tabs>
              <w:tab w:val="right" w:leader="dot" w:pos="9396"/>
            </w:tabs>
            <w:rPr>
              <w:noProof/>
            </w:rPr>
          </w:pPr>
          <w:hyperlink w:anchor="_Toc208927281" w:history="1">
            <w:r w:rsidR="00D248B6" w:rsidRPr="00F41DE2">
              <w:rPr>
                <w:rStyle w:val="Hipercze"/>
                <w:noProof/>
              </w:rPr>
              <w:t>6.6.3 Example 6 – Mean Years of Service for Mathematics Teachers</w:t>
            </w:r>
            <w:r w:rsidR="00D248B6">
              <w:rPr>
                <w:noProof/>
                <w:webHidden/>
              </w:rPr>
              <w:tab/>
            </w:r>
            <w:r w:rsidR="00D248B6">
              <w:rPr>
                <w:noProof/>
                <w:webHidden/>
              </w:rPr>
              <w:fldChar w:fldCharType="begin"/>
            </w:r>
            <w:r w:rsidR="00D248B6">
              <w:rPr>
                <w:noProof/>
                <w:webHidden/>
              </w:rPr>
              <w:instrText xml:space="preserve"> PAGEREF _Toc208927281 \h </w:instrText>
            </w:r>
            <w:r w:rsidR="00D248B6">
              <w:rPr>
                <w:noProof/>
                <w:webHidden/>
              </w:rPr>
            </w:r>
            <w:r w:rsidR="00D248B6">
              <w:rPr>
                <w:noProof/>
                <w:webHidden/>
              </w:rPr>
              <w:fldChar w:fldCharType="separate"/>
            </w:r>
            <w:r w:rsidR="00D248B6">
              <w:rPr>
                <w:noProof/>
                <w:webHidden/>
              </w:rPr>
              <w:t>21</w:t>
            </w:r>
            <w:r w:rsidR="00D248B6">
              <w:rPr>
                <w:noProof/>
                <w:webHidden/>
              </w:rPr>
              <w:fldChar w:fldCharType="end"/>
            </w:r>
          </w:hyperlink>
        </w:p>
        <w:p w14:paraId="447142E6" w14:textId="77777777" w:rsidR="00D248B6" w:rsidRDefault="00067CE2">
          <w:pPr>
            <w:pStyle w:val="Spistreci1"/>
            <w:tabs>
              <w:tab w:val="right" w:leader="dot" w:pos="9396"/>
            </w:tabs>
            <w:rPr>
              <w:noProof/>
            </w:rPr>
          </w:pPr>
          <w:hyperlink w:anchor="_Toc208927282" w:history="1">
            <w:r w:rsidR="00D248B6" w:rsidRPr="00F41DE2">
              <w:rPr>
                <w:rStyle w:val="Hipercze"/>
                <w:noProof/>
              </w:rPr>
              <w:t>7. ICCS 2022 Data Analysis</w:t>
            </w:r>
            <w:r w:rsidR="00D248B6">
              <w:rPr>
                <w:noProof/>
                <w:webHidden/>
              </w:rPr>
              <w:tab/>
            </w:r>
            <w:r w:rsidR="00D248B6">
              <w:rPr>
                <w:noProof/>
                <w:webHidden/>
              </w:rPr>
              <w:fldChar w:fldCharType="begin"/>
            </w:r>
            <w:r w:rsidR="00D248B6">
              <w:rPr>
                <w:noProof/>
                <w:webHidden/>
              </w:rPr>
              <w:instrText xml:space="preserve"> PAGEREF _Toc208927282 \h </w:instrText>
            </w:r>
            <w:r w:rsidR="00D248B6">
              <w:rPr>
                <w:noProof/>
                <w:webHidden/>
              </w:rPr>
            </w:r>
            <w:r w:rsidR="00D248B6">
              <w:rPr>
                <w:noProof/>
                <w:webHidden/>
              </w:rPr>
              <w:fldChar w:fldCharType="separate"/>
            </w:r>
            <w:r w:rsidR="00D248B6">
              <w:rPr>
                <w:noProof/>
                <w:webHidden/>
              </w:rPr>
              <w:t>22</w:t>
            </w:r>
            <w:r w:rsidR="00D248B6">
              <w:rPr>
                <w:noProof/>
                <w:webHidden/>
              </w:rPr>
              <w:fldChar w:fldCharType="end"/>
            </w:r>
          </w:hyperlink>
        </w:p>
        <w:p w14:paraId="4820415A" w14:textId="77777777" w:rsidR="00D248B6" w:rsidRDefault="00067CE2">
          <w:pPr>
            <w:pStyle w:val="Spistreci2"/>
            <w:tabs>
              <w:tab w:val="right" w:leader="dot" w:pos="9396"/>
            </w:tabs>
            <w:rPr>
              <w:noProof/>
            </w:rPr>
          </w:pPr>
          <w:hyperlink w:anchor="_Toc208927283" w:history="1">
            <w:r w:rsidR="00D248B6" w:rsidRPr="00F41DE2">
              <w:rPr>
                <w:rStyle w:val="Hipercze"/>
                <w:noProof/>
              </w:rPr>
              <w:t>7.1 Preparing the Data</w:t>
            </w:r>
            <w:r w:rsidR="00D248B6">
              <w:rPr>
                <w:noProof/>
                <w:webHidden/>
              </w:rPr>
              <w:tab/>
            </w:r>
            <w:r w:rsidR="00D248B6">
              <w:rPr>
                <w:noProof/>
                <w:webHidden/>
              </w:rPr>
              <w:fldChar w:fldCharType="begin"/>
            </w:r>
            <w:r w:rsidR="00D248B6">
              <w:rPr>
                <w:noProof/>
                <w:webHidden/>
              </w:rPr>
              <w:instrText xml:space="preserve"> PAGEREF _Toc208927283 \h </w:instrText>
            </w:r>
            <w:r w:rsidR="00D248B6">
              <w:rPr>
                <w:noProof/>
                <w:webHidden/>
              </w:rPr>
            </w:r>
            <w:r w:rsidR="00D248B6">
              <w:rPr>
                <w:noProof/>
                <w:webHidden/>
              </w:rPr>
              <w:fldChar w:fldCharType="separate"/>
            </w:r>
            <w:r w:rsidR="00D248B6">
              <w:rPr>
                <w:noProof/>
                <w:webHidden/>
              </w:rPr>
              <w:t>22</w:t>
            </w:r>
            <w:r w:rsidR="00D248B6">
              <w:rPr>
                <w:noProof/>
                <w:webHidden/>
              </w:rPr>
              <w:fldChar w:fldCharType="end"/>
            </w:r>
          </w:hyperlink>
        </w:p>
        <w:p w14:paraId="187804B2" w14:textId="77777777" w:rsidR="00D248B6" w:rsidRDefault="00067CE2">
          <w:pPr>
            <w:pStyle w:val="Spistreci2"/>
            <w:tabs>
              <w:tab w:val="right" w:leader="dot" w:pos="9396"/>
            </w:tabs>
            <w:rPr>
              <w:noProof/>
            </w:rPr>
          </w:pPr>
          <w:hyperlink w:anchor="_Toc208927284" w:history="1">
            <w:r w:rsidR="00D248B6" w:rsidRPr="00F41DE2">
              <w:rPr>
                <w:rStyle w:val="Hipercze"/>
                <w:noProof/>
              </w:rPr>
              <w:t>7.2 Example 1 – Mean Student Scores in Civic Knowledge and Understanding of Civic Issues, Broken Down by Gender</w:t>
            </w:r>
            <w:r w:rsidR="00D248B6">
              <w:rPr>
                <w:noProof/>
                <w:webHidden/>
              </w:rPr>
              <w:tab/>
            </w:r>
            <w:r w:rsidR="00D248B6">
              <w:rPr>
                <w:noProof/>
                <w:webHidden/>
              </w:rPr>
              <w:fldChar w:fldCharType="begin"/>
            </w:r>
            <w:r w:rsidR="00D248B6">
              <w:rPr>
                <w:noProof/>
                <w:webHidden/>
              </w:rPr>
              <w:instrText xml:space="preserve"> PAGEREF _Toc208927284 \h </w:instrText>
            </w:r>
            <w:r w:rsidR="00D248B6">
              <w:rPr>
                <w:noProof/>
                <w:webHidden/>
              </w:rPr>
            </w:r>
            <w:r w:rsidR="00D248B6">
              <w:rPr>
                <w:noProof/>
                <w:webHidden/>
              </w:rPr>
              <w:fldChar w:fldCharType="separate"/>
            </w:r>
            <w:r w:rsidR="00D248B6">
              <w:rPr>
                <w:noProof/>
                <w:webHidden/>
              </w:rPr>
              <w:t>24</w:t>
            </w:r>
            <w:r w:rsidR="00D248B6">
              <w:rPr>
                <w:noProof/>
                <w:webHidden/>
              </w:rPr>
              <w:fldChar w:fldCharType="end"/>
            </w:r>
          </w:hyperlink>
        </w:p>
        <w:p w14:paraId="4F58E2D3" w14:textId="5DB52690" w:rsidR="00D248B6" w:rsidRDefault="00067CE2">
          <w:pPr>
            <w:pStyle w:val="Spistreci2"/>
            <w:tabs>
              <w:tab w:val="right" w:leader="dot" w:pos="9396"/>
            </w:tabs>
            <w:rPr>
              <w:noProof/>
            </w:rPr>
          </w:pPr>
          <w:hyperlink w:anchor="_Toc208927285" w:history="1">
            <w:r w:rsidR="00D248B6" w:rsidRPr="00F41DE2">
              <w:rPr>
                <w:rStyle w:val="Hipercze"/>
                <w:noProof/>
              </w:rPr>
              <w:t xml:space="preserve">7.3 Example 2 </w:t>
            </w:r>
            <w:r w:rsidR="007A712A" w:rsidRPr="007A712A">
              <w:rPr>
                <w:rStyle w:val="Hipercze"/>
                <w:noProof/>
              </w:rPr>
              <w:t>–</w:t>
            </w:r>
            <w:r w:rsidR="00D248B6" w:rsidRPr="00F41DE2">
              <w:rPr>
                <w:rStyle w:val="Hipercze"/>
                <w:noProof/>
              </w:rPr>
              <w:t xml:space="preserve"> Linear Regression: The Effect Of Student Gender on Scores in Civic Knowledge and Understanding of Civic Issues</w:t>
            </w:r>
            <w:r w:rsidR="00D248B6">
              <w:rPr>
                <w:noProof/>
                <w:webHidden/>
              </w:rPr>
              <w:tab/>
            </w:r>
            <w:r w:rsidR="00D248B6">
              <w:rPr>
                <w:noProof/>
                <w:webHidden/>
              </w:rPr>
              <w:fldChar w:fldCharType="begin"/>
            </w:r>
            <w:r w:rsidR="00D248B6">
              <w:rPr>
                <w:noProof/>
                <w:webHidden/>
              </w:rPr>
              <w:instrText xml:space="preserve"> PAGEREF _Toc208927285 \h </w:instrText>
            </w:r>
            <w:r w:rsidR="00D248B6">
              <w:rPr>
                <w:noProof/>
                <w:webHidden/>
              </w:rPr>
            </w:r>
            <w:r w:rsidR="00D248B6">
              <w:rPr>
                <w:noProof/>
                <w:webHidden/>
              </w:rPr>
              <w:fldChar w:fldCharType="separate"/>
            </w:r>
            <w:r w:rsidR="00D248B6">
              <w:rPr>
                <w:noProof/>
                <w:webHidden/>
              </w:rPr>
              <w:t>24</w:t>
            </w:r>
            <w:r w:rsidR="00D248B6">
              <w:rPr>
                <w:noProof/>
                <w:webHidden/>
              </w:rPr>
              <w:fldChar w:fldCharType="end"/>
            </w:r>
          </w:hyperlink>
        </w:p>
        <w:p w14:paraId="2002A168" w14:textId="77777777" w:rsidR="00D248B6" w:rsidRDefault="00067CE2">
          <w:pPr>
            <w:pStyle w:val="Spistreci2"/>
            <w:tabs>
              <w:tab w:val="right" w:leader="dot" w:pos="9396"/>
            </w:tabs>
            <w:rPr>
              <w:noProof/>
            </w:rPr>
          </w:pPr>
          <w:hyperlink w:anchor="_Toc208927286" w:history="1">
            <w:r w:rsidR="00D248B6" w:rsidRPr="00F41DE2">
              <w:rPr>
                <w:rStyle w:val="Hipercze"/>
                <w:noProof/>
              </w:rPr>
              <w:t>7.4 Example 3 – Student Participation in School Life According to School Principals</w:t>
            </w:r>
            <w:r w:rsidR="00D248B6">
              <w:rPr>
                <w:noProof/>
                <w:webHidden/>
              </w:rPr>
              <w:tab/>
            </w:r>
            <w:r w:rsidR="00D248B6">
              <w:rPr>
                <w:noProof/>
                <w:webHidden/>
              </w:rPr>
              <w:fldChar w:fldCharType="begin"/>
            </w:r>
            <w:r w:rsidR="00D248B6">
              <w:rPr>
                <w:noProof/>
                <w:webHidden/>
              </w:rPr>
              <w:instrText xml:space="preserve"> PAGEREF _Toc208927286 \h </w:instrText>
            </w:r>
            <w:r w:rsidR="00D248B6">
              <w:rPr>
                <w:noProof/>
                <w:webHidden/>
              </w:rPr>
            </w:r>
            <w:r w:rsidR="00D248B6">
              <w:rPr>
                <w:noProof/>
                <w:webHidden/>
              </w:rPr>
              <w:fldChar w:fldCharType="separate"/>
            </w:r>
            <w:r w:rsidR="00D248B6">
              <w:rPr>
                <w:noProof/>
                <w:webHidden/>
              </w:rPr>
              <w:t>25</w:t>
            </w:r>
            <w:r w:rsidR="00D248B6">
              <w:rPr>
                <w:noProof/>
                <w:webHidden/>
              </w:rPr>
              <w:fldChar w:fldCharType="end"/>
            </w:r>
          </w:hyperlink>
        </w:p>
        <w:p w14:paraId="1FF6C3B6" w14:textId="41F43F01" w:rsidR="00D248B6" w:rsidRDefault="00067CE2">
          <w:pPr>
            <w:pStyle w:val="Spistreci3"/>
            <w:tabs>
              <w:tab w:val="right" w:leader="dot" w:pos="9396"/>
            </w:tabs>
            <w:rPr>
              <w:noProof/>
            </w:rPr>
          </w:pPr>
          <w:hyperlink w:anchor="_Toc208927287" w:history="1">
            <w:r w:rsidR="00D248B6" w:rsidRPr="00F41DE2">
              <w:rPr>
                <w:rStyle w:val="Hipercze"/>
                <w:noProof/>
              </w:rPr>
              <w:t xml:space="preserve">7.4.1 Example 3A </w:t>
            </w:r>
            <w:r w:rsidR="007A712A" w:rsidRPr="007A712A">
              <w:rPr>
                <w:rStyle w:val="Hipercze"/>
                <w:noProof/>
              </w:rPr>
              <w:t>–</w:t>
            </w:r>
            <w:r w:rsidR="00D248B6" w:rsidRPr="00F41DE2">
              <w:rPr>
                <w:rStyle w:val="Hipercze"/>
                <w:noProof/>
              </w:rPr>
              <w:t xml:space="preserve"> How Often Are Students Encouraged to Contribute to Activities Planning? Percentage of Students in Schools Where Principals Responded in a Specified Way</w:t>
            </w:r>
            <w:r w:rsidR="00D248B6">
              <w:rPr>
                <w:noProof/>
                <w:webHidden/>
              </w:rPr>
              <w:tab/>
            </w:r>
            <w:r w:rsidR="00D248B6">
              <w:rPr>
                <w:noProof/>
                <w:webHidden/>
              </w:rPr>
              <w:fldChar w:fldCharType="begin"/>
            </w:r>
            <w:r w:rsidR="00D248B6">
              <w:rPr>
                <w:noProof/>
                <w:webHidden/>
              </w:rPr>
              <w:instrText xml:space="preserve"> PAGEREF _Toc208927287 \h </w:instrText>
            </w:r>
            <w:r w:rsidR="00D248B6">
              <w:rPr>
                <w:noProof/>
                <w:webHidden/>
              </w:rPr>
            </w:r>
            <w:r w:rsidR="00D248B6">
              <w:rPr>
                <w:noProof/>
                <w:webHidden/>
              </w:rPr>
              <w:fldChar w:fldCharType="separate"/>
            </w:r>
            <w:r w:rsidR="00D248B6">
              <w:rPr>
                <w:noProof/>
                <w:webHidden/>
              </w:rPr>
              <w:t>25</w:t>
            </w:r>
            <w:r w:rsidR="00D248B6">
              <w:rPr>
                <w:noProof/>
                <w:webHidden/>
              </w:rPr>
              <w:fldChar w:fldCharType="end"/>
            </w:r>
          </w:hyperlink>
        </w:p>
        <w:p w14:paraId="58BEE80B" w14:textId="77777777" w:rsidR="00D248B6" w:rsidRDefault="00067CE2">
          <w:pPr>
            <w:pStyle w:val="Spistreci3"/>
            <w:tabs>
              <w:tab w:val="right" w:leader="dot" w:pos="9396"/>
            </w:tabs>
            <w:rPr>
              <w:noProof/>
            </w:rPr>
          </w:pPr>
          <w:hyperlink w:anchor="_Toc208927288" w:history="1">
            <w:r w:rsidR="00D248B6" w:rsidRPr="00F41DE2">
              <w:rPr>
                <w:rStyle w:val="Hipercze"/>
                <w:noProof/>
              </w:rPr>
              <w:t>7.4.2 Example 3B – How Often Are Students Involved in Creating Rules and Regulations? Percentage of Students in Schools Where Principals Responded in a Specified Way</w:t>
            </w:r>
            <w:r w:rsidR="00D248B6">
              <w:rPr>
                <w:noProof/>
                <w:webHidden/>
              </w:rPr>
              <w:tab/>
            </w:r>
            <w:r w:rsidR="00D248B6">
              <w:rPr>
                <w:noProof/>
                <w:webHidden/>
              </w:rPr>
              <w:fldChar w:fldCharType="begin"/>
            </w:r>
            <w:r w:rsidR="00D248B6">
              <w:rPr>
                <w:noProof/>
                <w:webHidden/>
              </w:rPr>
              <w:instrText xml:space="preserve"> PAGEREF _Toc208927288 \h </w:instrText>
            </w:r>
            <w:r w:rsidR="00D248B6">
              <w:rPr>
                <w:noProof/>
                <w:webHidden/>
              </w:rPr>
            </w:r>
            <w:r w:rsidR="00D248B6">
              <w:rPr>
                <w:noProof/>
                <w:webHidden/>
              </w:rPr>
              <w:fldChar w:fldCharType="separate"/>
            </w:r>
            <w:r w:rsidR="00D248B6">
              <w:rPr>
                <w:noProof/>
                <w:webHidden/>
              </w:rPr>
              <w:t>26</w:t>
            </w:r>
            <w:r w:rsidR="00D248B6">
              <w:rPr>
                <w:noProof/>
                <w:webHidden/>
              </w:rPr>
              <w:fldChar w:fldCharType="end"/>
            </w:r>
          </w:hyperlink>
        </w:p>
        <w:p w14:paraId="2ED8E06A" w14:textId="5221F423" w:rsidR="00D248B6" w:rsidRDefault="00067CE2">
          <w:pPr>
            <w:pStyle w:val="Spistreci2"/>
            <w:tabs>
              <w:tab w:val="right" w:leader="dot" w:pos="9396"/>
            </w:tabs>
            <w:rPr>
              <w:noProof/>
            </w:rPr>
          </w:pPr>
          <w:hyperlink w:anchor="_Toc208927289" w:history="1">
            <w:r w:rsidR="00D248B6" w:rsidRPr="00F41DE2">
              <w:rPr>
                <w:rStyle w:val="Hipercze"/>
                <w:noProof/>
              </w:rPr>
              <w:t xml:space="preserve">7.5 Example 4 </w:t>
            </w:r>
            <w:r w:rsidR="007A712A" w:rsidRPr="007A712A">
              <w:rPr>
                <w:rStyle w:val="Hipercze"/>
                <w:noProof/>
              </w:rPr>
              <w:t>–</w:t>
            </w:r>
            <w:r w:rsidR="00D248B6" w:rsidRPr="00F41DE2">
              <w:rPr>
                <w:rStyle w:val="Hipercze"/>
                <w:noProof/>
              </w:rPr>
              <w:t xml:space="preserve"> Teachers’ Responses to the Question: “How Important Are the Following Behaviors for Being a Good Citizen in Adult Life: Engaging in Political Discussions”</w:t>
            </w:r>
            <w:r w:rsidR="00D248B6">
              <w:rPr>
                <w:noProof/>
                <w:webHidden/>
              </w:rPr>
              <w:tab/>
            </w:r>
            <w:r w:rsidR="00D248B6">
              <w:rPr>
                <w:noProof/>
                <w:webHidden/>
              </w:rPr>
              <w:fldChar w:fldCharType="begin"/>
            </w:r>
            <w:r w:rsidR="00D248B6">
              <w:rPr>
                <w:noProof/>
                <w:webHidden/>
              </w:rPr>
              <w:instrText xml:space="preserve"> PAGEREF _Toc208927289 \h </w:instrText>
            </w:r>
            <w:r w:rsidR="00D248B6">
              <w:rPr>
                <w:noProof/>
                <w:webHidden/>
              </w:rPr>
            </w:r>
            <w:r w:rsidR="00D248B6">
              <w:rPr>
                <w:noProof/>
                <w:webHidden/>
              </w:rPr>
              <w:fldChar w:fldCharType="separate"/>
            </w:r>
            <w:r w:rsidR="00D248B6">
              <w:rPr>
                <w:noProof/>
                <w:webHidden/>
              </w:rPr>
              <w:t>26</w:t>
            </w:r>
            <w:r w:rsidR="00D248B6">
              <w:rPr>
                <w:noProof/>
                <w:webHidden/>
              </w:rPr>
              <w:fldChar w:fldCharType="end"/>
            </w:r>
          </w:hyperlink>
        </w:p>
        <w:p w14:paraId="512603FF" w14:textId="77777777" w:rsidR="00D248B6" w:rsidRDefault="00067CE2">
          <w:pPr>
            <w:pStyle w:val="Spistreci1"/>
            <w:tabs>
              <w:tab w:val="right" w:leader="dot" w:pos="9396"/>
            </w:tabs>
            <w:rPr>
              <w:noProof/>
            </w:rPr>
          </w:pPr>
          <w:hyperlink w:anchor="_Toc208927290" w:history="1">
            <w:r w:rsidR="00D248B6" w:rsidRPr="00F41DE2">
              <w:rPr>
                <w:rStyle w:val="Hipercze"/>
                <w:noProof/>
              </w:rPr>
              <w:t>8. TALIS 2018 Data Analysis</w:t>
            </w:r>
            <w:r w:rsidR="00D248B6">
              <w:rPr>
                <w:noProof/>
                <w:webHidden/>
              </w:rPr>
              <w:tab/>
            </w:r>
            <w:r w:rsidR="00D248B6">
              <w:rPr>
                <w:noProof/>
                <w:webHidden/>
              </w:rPr>
              <w:fldChar w:fldCharType="begin"/>
            </w:r>
            <w:r w:rsidR="00D248B6">
              <w:rPr>
                <w:noProof/>
                <w:webHidden/>
              </w:rPr>
              <w:instrText xml:space="preserve"> PAGEREF _Toc208927290 \h </w:instrText>
            </w:r>
            <w:r w:rsidR="00D248B6">
              <w:rPr>
                <w:noProof/>
                <w:webHidden/>
              </w:rPr>
            </w:r>
            <w:r w:rsidR="00D248B6">
              <w:rPr>
                <w:noProof/>
                <w:webHidden/>
              </w:rPr>
              <w:fldChar w:fldCharType="separate"/>
            </w:r>
            <w:r w:rsidR="00D248B6">
              <w:rPr>
                <w:noProof/>
                <w:webHidden/>
              </w:rPr>
              <w:t>26</w:t>
            </w:r>
            <w:r w:rsidR="00D248B6">
              <w:rPr>
                <w:noProof/>
                <w:webHidden/>
              </w:rPr>
              <w:fldChar w:fldCharType="end"/>
            </w:r>
          </w:hyperlink>
        </w:p>
        <w:p w14:paraId="3A741E09" w14:textId="77777777" w:rsidR="00D248B6" w:rsidRDefault="00067CE2">
          <w:pPr>
            <w:pStyle w:val="Spistreci2"/>
            <w:tabs>
              <w:tab w:val="right" w:leader="dot" w:pos="9396"/>
            </w:tabs>
            <w:rPr>
              <w:noProof/>
            </w:rPr>
          </w:pPr>
          <w:hyperlink w:anchor="_Toc208927291" w:history="1">
            <w:r w:rsidR="00D248B6" w:rsidRPr="00F41DE2">
              <w:rPr>
                <w:rStyle w:val="Hipercze"/>
                <w:noProof/>
              </w:rPr>
              <w:t>8.1 Preparing the Data</w:t>
            </w:r>
            <w:r w:rsidR="00D248B6">
              <w:rPr>
                <w:noProof/>
                <w:webHidden/>
              </w:rPr>
              <w:tab/>
            </w:r>
            <w:r w:rsidR="00D248B6">
              <w:rPr>
                <w:noProof/>
                <w:webHidden/>
              </w:rPr>
              <w:fldChar w:fldCharType="begin"/>
            </w:r>
            <w:r w:rsidR="00D248B6">
              <w:rPr>
                <w:noProof/>
                <w:webHidden/>
              </w:rPr>
              <w:instrText xml:space="preserve"> PAGEREF _Toc208927291 \h </w:instrText>
            </w:r>
            <w:r w:rsidR="00D248B6">
              <w:rPr>
                <w:noProof/>
                <w:webHidden/>
              </w:rPr>
            </w:r>
            <w:r w:rsidR="00D248B6">
              <w:rPr>
                <w:noProof/>
                <w:webHidden/>
              </w:rPr>
              <w:fldChar w:fldCharType="separate"/>
            </w:r>
            <w:r w:rsidR="00D248B6">
              <w:rPr>
                <w:noProof/>
                <w:webHidden/>
              </w:rPr>
              <w:t>27</w:t>
            </w:r>
            <w:r w:rsidR="00D248B6">
              <w:rPr>
                <w:noProof/>
                <w:webHidden/>
              </w:rPr>
              <w:fldChar w:fldCharType="end"/>
            </w:r>
          </w:hyperlink>
        </w:p>
        <w:p w14:paraId="13B1154A" w14:textId="77777777" w:rsidR="00D248B6" w:rsidRDefault="00067CE2">
          <w:pPr>
            <w:pStyle w:val="Spistreci2"/>
            <w:tabs>
              <w:tab w:val="right" w:leader="dot" w:pos="9396"/>
            </w:tabs>
            <w:rPr>
              <w:noProof/>
            </w:rPr>
          </w:pPr>
          <w:hyperlink w:anchor="_Toc208927292" w:history="1">
            <w:r w:rsidR="00D248B6" w:rsidRPr="00F41DE2">
              <w:rPr>
                <w:rStyle w:val="Hipercze"/>
                <w:noProof/>
              </w:rPr>
              <w:t>8.2 Analyses (TALISTCH – Teacher Level)</w:t>
            </w:r>
            <w:r w:rsidR="00D248B6">
              <w:rPr>
                <w:noProof/>
                <w:webHidden/>
              </w:rPr>
              <w:tab/>
            </w:r>
            <w:r w:rsidR="00D248B6">
              <w:rPr>
                <w:noProof/>
                <w:webHidden/>
              </w:rPr>
              <w:fldChar w:fldCharType="begin"/>
            </w:r>
            <w:r w:rsidR="00D248B6">
              <w:rPr>
                <w:noProof/>
                <w:webHidden/>
              </w:rPr>
              <w:instrText xml:space="preserve"> PAGEREF _Toc208927292 \h </w:instrText>
            </w:r>
            <w:r w:rsidR="00D248B6">
              <w:rPr>
                <w:noProof/>
                <w:webHidden/>
              </w:rPr>
            </w:r>
            <w:r w:rsidR="00D248B6">
              <w:rPr>
                <w:noProof/>
                <w:webHidden/>
              </w:rPr>
              <w:fldChar w:fldCharType="separate"/>
            </w:r>
            <w:r w:rsidR="00D248B6">
              <w:rPr>
                <w:noProof/>
                <w:webHidden/>
              </w:rPr>
              <w:t>27</w:t>
            </w:r>
            <w:r w:rsidR="00D248B6">
              <w:rPr>
                <w:noProof/>
                <w:webHidden/>
              </w:rPr>
              <w:fldChar w:fldCharType="end"/>
            </w:r>
          </w:hyperlink>
        </w:p>
        <w:p w14:paraId="0B8A7F71" w14:textId="7B9FB655" w:rsidR="00D248B6" w:rsidRDefault="00067CE2">
          <w:pPr>
            <w:pStyle w:val="Spistreci3"/>
            <w:tabs>
              <w:tab w:val="right" w:leader="dot" w:pos="9396"/>
            </w:tabs>
            <w:rPr>
              <w:noProof/>
            </w:rPr>
          </w:pPr>
          <w:hyperlink w:anchor="_Toc208927293" w:history="1">
            <w:r w:rsidR="00D248B6" w:rsidRPr="00F41DE2">
              <w:rPr>
                <w:rStyle w:val="Hipercze"/>
                <w:noProof/>
              </w:rPr>
              <w:t xml:space="preserve">8.2.1 Example 1 </w:t>
            </w:r>
            <w:r w:rsidR="007A712A" w:rsidRPr="007A712A">
              <w:rPr>
                <w:rStyle w:val="Hipercze"/>
                <w:noProof/>
              </w:rPr>
              <w:t>–</w:t>
            </w:r>
            <w:r w:rsidR="00D248B6" w:rsidRPr="00F41DE2">
              <w:rPr>
                <w:rStyle w:val="Hipercze"/>
                <w:noProof/>
              </w:rPr>
              <w:t xml:space="preserve"> Frequency Table of Teachers’ Gender</w:t>
            </w:r>
            <w:r w:rsidR="00D248B6">
              <w:rPr>
                <w:noProof/>
                <w:webHidden/>
              </w:rPr>
              <w:tab/>
            </w:r>
            <w:r w:rsidR="00D248B6">
              <w:rPr>
                <w:noProof/>
                <w:webHidden/>
              </w:rPr>
              <w:fldChar w:fldCharType="begin"/>
            </w:r>
            <w:r w:rsidR="00D248B6">
              <w:rPr>
                <w:noProof/>
                <w:webHidden/>
              </w:rPr>
              <w:instrText xml:space="preserve"> PAGEREF _Toc208927293 \h </w:instrText>
            </w:r>
            <w:r w:rsidR="00D248B6">
              <w:rPr>
                <w:noProof/>
                <w:webHidden/>
              </w:rPr>
            </w:r>
            <w:r w:rsidR="00D248B6">
              <w:rPr>
                <w:noProof/>
                <w:webHidden/>
              </w:rPr>
              <w:fldChar w:fldCharType="separate"/>
            </w:r>
            <w:r w:rsidR="00D248B6">
              <w:rPr>
                <w:noProof/>
                <w:webHidden/>
              </w:rPr>
              <w:t>27</w:t>
            </w:r>
            <w:r w:rsidR="00D248B6">
              <w:rPr>
                <w:noProof/>
                <w:webHidden/>
              </w:rPr>
              <w:fldChar w:fldCharType="end"/>
            </w:r>
          </w:hyperlink>
        </w:p>
        <w:p w14:paraId="5B47D76F" w14:textId="3922CFFE" w:rsidR="00D248B6" w:rsidRDefault="00067CE2">
          <w:pPr>
            <w:pStyle w:val="Spistreci3"/>
            <w:tabs>
              <w:tab w:val="right" w:leader="dot" w:pos="9396"/>
            </w:tabs>
            <w:rPr>
              <w:noProof/>
            </w:rPr>
          </w:pPr>
          <w:hyperlink w:anchor="_Toc208927294" w:history="1">
            <w:r w:rsidR="00D248B6" w:rsidRPr="00F41DE2">
              <w:rPr>
                <w:rStyle w:val="Hipercze"/>
                <w:noProof/>
              </w:rPr>
              <w:t xml:space="preserve">8.2.2 Example 2 </w:t>
            </w:r>
            <w:r w:rsidR="007A712A" w:rsidRPr="007A712A">
              <w:rPr>
                <w:rStyle w:val="Hipercze"/>
                <w:noProof/>
              </w:rPr>
              <w:t>–</w:t>
            </w:r>
            <w:r w:rsidR="00D248B6" w:rsidRPr="00F41DE2">
              <w:rPr>
                <w:rStyle w:val="Hipercze"/>
                <w:noProof/>
              </w:rPr>
              <w:t xml:space="preserve"> Mean Number of Hours Teachers Spend Weekly on Communication and Cooperation with Parents</w:t>
            </w:r>
            <w:r w:rsidR="00D248B6">
              <w:rPr>
                <w:noProof/>
                <w:webHidden/>
              </w:rPr>
              <w:tab/>
            </w:r>
            <w:r w:rsidR="00D248B6">
              <w:rPr>
                <w:noProof/>
                <w:webHidden/>
              </w:rPr>
              <w:fldChar w:fldCharType="begin"/>
            </w:r>
            <w:r w:rsidR="00D248B6">
              <w:rPr>
                <w:noProof/>
                <w:webHidden/>
              </w:rPr>
              <w:instrText xml:space="preserve"> PAGEREF _Toc208927294 \h </w:instrText>
            </w:r>
            <w:r w:rsidR="00D248B6">
              <w:rPr>
                <w:noProof/>
                <w:webHidden/>
              </w:rPr>
            </w:r>
            <w:r w:rsidR="00D248B6">
              <w:rPr>
                <w:noProof/>
                <w:webHidden/>
              </w:rPr>
              <w:fldChar w:fldCharType="separate"/>
            </w:r>
            <w:r w:rsidR="00D248B6">
              <w:rPr>
                <w:noProof/>
                <w:webHidden/>
              </w:rPr>
              <w:t>27</w:t>
            </w:r>
            <w:r w:rsidR="00D248B6">
              <w:rPr>
                <w:noProof/>
                <w:webHidden/>
              </w:rPr>
              <w:fldChar w:fldCharType="end"/>
            </w:r>
          </w:hyperlink>
        </w:p>
        <w:p w14:paraId="6E209ECE" w14:textId="07921985" w:rsidR="00D248B6" w:rsidRDefault="00067CE2">
          <w:pPr>
            <w:pStyle w:val="Spistreci3"/>
            <w:tabs>
              <w:tab w:val="right" w:leader="dot" w:pos="9396"/>
            </w:tabs>
            <w:rPr>
              <w:noProof/>
            </w:rPr>
          </w:pPr>
          <w:hyperlink w:anchor="_Toc208927295" w:history="1">
            <w:r w:rsidR="00D248B6" w:rsidRPr="00F41DE2">
              <w:rPr>
                <w:rStyle w:val="Hipercze"/>
                <w:noProof/>
              </w:rPr>
              <w:t xml:space="preserve">8.2.3 Example 3 </w:t>
            </w:r>
            <w:r w:rsidR="007A712A" w:rsidRPr="007A712A">
              <w:rPr>
                <w:rStyle w:val="Hipercze"/>
                <w:noProof/>
              </w:rPr>
              <w:t>–</w:t>
            </w:r>
            <w:r w:rsidR="00D248B6" w:rsidRPr="00F41DE2">
              <w:rPr>
                <w:rStyle w:val="Hipercze"/>
                <w:noProof/>
              </w:rPr>
              <w:t xml:space="preserve"> Mean Number of Hours Teachers Spend Weekly on Professional Development Activities</w:t>
            </w:r>
            <w:r w:rsidR="00D248B6">
              <w:rPr>
                <w:noProof/>
                <w:webHidden/>
              </w:rPr>
              <w:tab/>
            </w:r>
            <w:r w:rsidR="00D248B6">
              <w:rPr>
                <w:noProof/>
                <w:webHidden/>
              </w:rPr>
              <w:fldChar w:fldCharType="begin"/>
            </w:r>
            <w:r w:rsidR="00D248B6">
              <w:rPr>
                <w:noProof/>
                <w:webHidden/>
              </w:rPr>
              <w:instrText xml:space="preserve"> PAGEREF _Toc208927295 \h </w:instrText>
            </w:r>
            <w:r w:rsidR="00D248B6">
              <w:rPr>
                <w:noProof/>
                <w:webHidden/>
              </w:rPr>
            </w:r>
            <w:r w:rsidR="00D248B6">
              <w:rPr>
                <w:noProof/>
                <w:webHidden/>
              </w:rPr>
              <w:fldChar w:fldCharType="separate"/>
            </w:r>
            <w:r w:rsidR="00D248B6">
              <w:rPr>
                <w:noProof/>
                <w:webHidden/>
              </w:rPr>
              <w:t>28</w:t>
            </w:r>
            <w:r w:rsidR="00D248B6">
              <w:rPr>
                <w:noProof/>
                <w:webHidden/>
              </w:rPr>
              <w:fldChar w:fldCharType="end"/>
            </w:r>
          </w:hyperlink>
        </w:p>
        <w:p w14:paraId="74792ABC" w14:textId="0AE9B96B" w:rsidR="00D248B6" w:rsidRDefault="00067CE2">
          <w:pPr>
            <w:pStyle w:val="Spistreci3"/>
            <w:tabs>
              <w:tab w:val="right" w:leader="dot" w:pos="9396"/>
            </w:tabs>
            <w:rPr>
              <w:noProof/>
            </w:rPr>
          </w:pPr>
          <w:hyperlink w:anchor="_Toc208927296" w:history="1">
            <w:r w:rsidR="00D248B6" w:rsidRPr="00F41DE2">
              <w:rPr>
                <w:rStyle w:val="Hipercze"/>
                <w:noProof/>
              </w:rPr>
              <w:t xml:space="preserve">8.2.4 Example 4 </w:t>
            </w:r>
            <w:r w:rsidR="007A712A" w:rsidRPr="007A712A">
              <w:rPr>
                <w:rStyle w:val="Hipercze"/>
                <w:noProof/>
              </w:rPr>
              <w:t>–</w:t>
            </w:r>
            <w:r w:rsidR="00D248B6" w:rsidRPr="00F41DE2">
              <w:rPr>
                <w:rStyle w:val="Hipercze"/>
                <w:noProof/>
              </w:rPr>
              <w:t xml:space="preserve"> Linear Regression: The Effect of </w:t>
            </w:r>
            <w:r w:rsidR="007A712A">
              <w:rPr>
                <w:rStyle w:val="Hipercze"/>
                <w:noProof/>
              </w:rPr>
              <w:t xml:space="preserve">the </w:t>
            </w:r>
            <w:r w:rsidR="00D248B6" w:rsidRPr="00F41DE2">
              <w:rPr>
                <w:rStyle w:val="Hipercze"/>
                <w:noProof/>
              </w:rPr>
              <w:t>Opportunity to Actively Participate in School Decisions on Teachers’ Overall Job Satisfaction</w:t>
            </w:r>
            <w:r w:rsidR="00D248B6">
              <w:rPr>
                <w:noProof/>
                <w:webHidden/>
              </w:rPr>
              <w:tab/>
            </w:r>
            <w:r w:rsidR="00D248B6">
              <w:rPr>
                <w:noProof/>
                <w:webHidden/>
              </w:rPr>
              <w:fldChar w:fldCharType="begin"/>
            </w:r>
            <w:r w:rsidR="00D248B6">
              <w:rPr>
                <w:noProof/>
                <w:webHidden/>
              </w:rPr>
              <w:instrText xml:space="preserve"> PAGEREF _Toc208927296 \h </w:instrText>
            </w:r>
            <w:r w:rsidR="00D248B6">
              <w:rPr>
                <w:noProof/>
                <w:webHidden/>
              </w:rPr>
            </w:r>
            <w:r w:rsidR="00D248B6">
              <w:rPr>
                <w:noProof/>
                <w:webHidden/>
              </w:rPr>
              <w:fldChar w:fldCharType="separate"/>
            </w:r>
            <w:r w:rsidR="00D248B6">
              <w:rPr>
                <w:noProof/>
                <w:webHidden/>
              </w:rPr>
              <w:t>28</w:t>
            </w:r>
            <w:r w:rsidR="00D248B6">
              <w:rPr>
                <w:noProof/>
                <w:webHidden/>
              </w:rPr>
              <w:fldChar w:fldCharType="end"/>
            </w:r>
          </w:hyperlink>
        </w:p>
        <w:p w14:paraId="67696FB2" w14:textId="77777777" w:rsidR="00D248B6" w:rsidRDefault="00067CE2">
          <w:pPr>
            <w:pStyle w:val="Spistreci2"/>
            <w:tabs>
              <w:tab w:val="right" w:leader="dot" w:pos="9396"/>
            </w:tabs>
            <w:rPr>
              <w:noProof/>
            </w:rPr>
          </w:pPr>
          <w:hyperlink w:anchor="_Toc208927297" w:history="1">
            <w:r w:rsidR="00D248B6" w:rsidRPr="00F41DE2">
              <w:rPr>
                <w:rStyle w:val="Hipercze"/>
                <w:noProof/>
              </w:rPr>
              <w:t>8.3 Analyses (TALISSCH – School Level)</w:t>
            </w:r>
            <w:r w:rsidR="00D248B6">
              <w:rPr>
                <w:noProof/>
                <w:webHidden/>
              </w:rPr>
              <w:tab/>
            </w:r>
            <w:r w:rsidR="00D248B6">
              <w:rPr>
                <w:noProof/>
                <w:webHidden/>
              </w:rPr>
              <w:fldChar w:fldCharType="begin"/>
            </w:r>
            <w:r w:rsidR="00D248B6">
              <w:rPr>
                <w:noProof/>
                <w:webHidden/>
              </w:rPr>
              <w:instrText xml:space="preserve"> PAGEREF _Toc208927297 \h </w:instrText>
            </w:r>
            <w:r w:rsidR="00D248B6">
              <w:rPr>
                <w:noProof/>
                <w:webHidden/>
              </w:rPr>
            </w:r>
            <w:r w:rsidR="00D248B6">
              <w:rPr>
                <w:noProof/>
                <w:webHidden/>
              </w:rPr>
              <w:fldChar w:fldCharType="separate"/>
            </w:r>
            <w:r w:rsidR="00D248B6">
              <w:rPr>
                <w:noProof/>
                <w:webHidden/>
              </w:rPr>
              <w:t>29</w:t>
            </w:r>
            <w:r w:rsidR="00D248B6">
              <w:rPr>
                <w:noProof/>
                <w:webHidden/>
              </w:rPr>
              <w:fldChar w:fldCharType="end"/>
            </w:r>
          </w:hyperlink>
        </w:p>
        <w:p w14:paraId="52EEF42D" w14:textId="5906DD02" w:rsidR="00D248B6" w:rsidRDefault="00067CE2">
          <w:pPr>
            <w:pStyle w:val="Spistreci3"/>
            <w:tabs>
              <w:tab w:val="right" w:leader="dot" w:pos="9396"/>
            </w:tabs>
            <w:rPr>
              <w:noProof/>
            </w:rPr>
          </w:pPr>
          <w:hyperlink w:anchor="_Toc208927298" w:history="1">
            <w:r w:rsidR="00D248B6" w:rsidRPr="00F41DE2">
              <w:rPr>
                <w:rStyle w:val="Hipercze"/>
                <w:noProof/>
              </w:rPr>
              <w:t xml:space="preserve">8.3.1 Example 5 </w:t>
            </w:r>
            <w:r w:rsidR="007A712A" w:rsidRPr="007A712A">
              <w:rPr>
                <w:rStyle w:val="Hipercze"/>
                <w:noProof/>
              </w:rPr>
              <w:t>–</w:t>
            </w:r>
            <w:r w:rsidR="00D248B6" w:rsidRPr="00F41DE2">
              <w:rPr>
                <w:rStyle w:val="Hipercze"/>
                <w:noProof/>
              </w:rPr>
              <w:t xml:space="preserve"> Mean Number of Years of Work Experience as a Principal at the Current School</w:t>
            </w:r>
            <w:r w:rsidR="00D248B6">
              <w:rPr>
                <w:noProof/>
                <w:webHidden/>
              </w:rPr>
              <w:tab/>
            </w:r>
            <w:r w:rsidR="00D248B6">
              <w:rPr>
                <w:noProof/>
                <w:webHidden/>
              </w:rPr>
              <w:fldChar w:fldCharType="begin"/>
            </w:r>
            <w:r w:rsidR="00D248B6">
              <w:rPr>
                <w:noProof/>
                <w:webHidden/>
              </w:rPr>
              <w:instrText xml:space="preserve"> PAGEREF _Toc208927298 \h </w:instrText>
            </w:r>
            <w:r w:rsidR="00D248B6">
              <w:rPr>
                <w:noProof/>
                <w:webHidden/>
              </w:rPr>
            </w:r>
            <w:r w:rsidR="00D248B6">
              <w:rPr>
                <w:noProof/>
                <w:webHidden/>
              </w:rPr>
              <w:fldChar w:fldCharType="separate"/>
            </w:r>
            <w:r w:rsidR="00D248B6">
              <w:rPr>
                <w:noProof/>
                <w:webHidden/>
              </w:rPr>
              <w:t>29</w:t>
            </w:r>
            <w:r w:rsidR="00D248B6">
              <w:rPr>
                <w:noProof/>
                <w:webHidden/>
              </w:rPr>
              <w:fldChar w:fldCharType="end"/>
            </w:r>
          </w:hyperlink>
        </w:p>
        <w:p w14:paraId="341A4D7F" w14:textId="3E40DA63" w:rsidR="00D248B6" w:rsidRDefault="00067CE2">
          <w:pPr>
            <w:pStyle w:val="Spistreci3"/>
            <w:tabs>
              <w:tab w:val="right" w:leader="dot" w:pos="9396"/>
            </w:tabs>
            <w:rPr>
              <w:noProof/>
            </w:rPr>
          </w:pPr>
          <w:hyperlink w:anchor="_Toc208927299" w:history="1">
            <w:r w:rsidR="00D248B6" w:rsidRPr="00F41DE2">
              <w:rPr>
                <w:rStyle w:val="Hipercze"/>
                <w:noProof/>
              </w:rPr>
              <w:t xml:space="preserve">8.3.2 Example 6 </w:t>
            </w:r>
            <w:r w:rsidR="007A712A" w:rsidRPr="007A712A">
              <w:rPr>
                <w:rStyle w:val="Hipercze"/>
                <w:noProof/>
              </w:rPr>
              <w:t>–</w:t>
            </w:r>
            <w:r w:rsidR="00D248B6" w:rsidRPr="00F41DE2">
              <w:rPr>
                <w:rStyle w:val="Hipercze"/>
                <w:noProof/>
              </w:rPr>
              <w:t xml:space="preserve"> Percentage of School Principals Who Reported Collaborating with Teachers to Solve Classroom Discipline Problems</w:t>
            </w:r>
            <w:r w:rsidR="00D248B6">
              <w:rPr>
                <w:noProof/>
                <w:webHidden/>
              </w:rPr>
              <w:tab/>
            </w:r>
            <w:r w:rsidR="00D248B6">
              <w:rPr>
                <w:noProof/>
                <w:webHidden/>
              </w:rPr>
              <w:fldChar w:fldCharType="begin"/>
            </w:r>
            <w:r w:rsidR="00D248B6">
              <w:rPr>
                <w:noProof/>
                <w:webHidden/>
              </w:rPr>
              <w:instrText xml:space="preserve"> PAGEREF _Toc208927299 \h </w:instrText>
            </w:r>
            <w:r w:rsidR="00D248B6">
              <w:rPr>
                <w:noProof/>
                <w:webHidden/>
              </w:rPr>
            </w:r>
            <w:r w:rsidR="00D248B6">
              <w:rPr>
                <w:noProof/>
                <w:webHidden/>
              </w:rPr>
              <w:fldChar w:fldCharType="separate"/>
            </w:r>
            <w:r w:rsidR="00D248B6">
              <w:rPr>
                <w:noProof/>
                <w:webHidden/>
              </w:rPr>
              <w:t>29</w:t>
            </w:r>
            <w:r w:rsidR="00D248B6">
              <w:rPr>
                <w:noProof/>
                <w:webHidden/>
              </w:rPr>
              <w:fldChar w:fldCharType="end"/>
            </w:r>
          </w:hyperlink>
        </w:p>
        <w:p w14:paraId="701BD13C" w14:textId="77777777" w:rsidR="00D248B6" w:rsidRDefault="00067CE2">
          <w:pPr>
            <w:pStyle w:val="Spistreci1"/>
            <w:tabs>
              <w:tab w:val="right" w:leader="dot" w:pos="9396"/>
            </w:tabs>
            <w:rPr>
              <w:noProof/>
            </w:rPr>
          </w:pPr>
          <w:hyperlink w:anchor="_Toc208927300" w:history="1">
            <w:r w:rsidR="00D248B6" w:rsidRPr="00F41DE2">
              <w:rPr>
                <w:rStyle w:val="Hipercze"/>
                <w:noProof/>
              </w:rPr>
              <w:t>9. Summary</w:t>
            </w:r>
            <w:r w:rsidR="00D248B6">
              <w:rPr>
                <w:noProof/>
                <w:webHidden/>
              </w:rPr>
              <w:tab/>
            </w:r>
            <w:r w:rsidR="00D248B6">
              <w:rPr>
                <w:noProof/>
                <w:webHidden/>
              </w:rPr>
              <w:fldChar w:fldCharType="begin"/>
            </w:r>
            <w:r w:rsidR="00D248B6">
              <w:rPr>
                <w:noProof/>
                <w:webHidden/>
              </w:rPr>
              <w:instrText xml:space="preserve"> PAGEREF _Toc208927300 \h </w:instrText>
            </w:r>
            <w:r w:rsidR="00D248B6">
              <w:rPr>
                <w:noProof/>
                <w:webHidden/>
              </w:rPr>
            </w:r>
            <w:r w:rsidR="00D248B6">
              <w:rPr>
                <w:noProof/>
                <w:webHidden/>
              </w:rPr>
              <w:fldChar w:fldCharType="separate"/>
            </w:r>
            <w:r w:rsidR="00D248B6">
              <w:rPr>
                <w:noProof/>
                <w:webHidden/>
              </w:rPr>
              <w:t>29</w:t>
            </w:r>
            <w:r w:rsidR="00D248B6">
              <w:rPr>
                <w:noProof/>
                <w:webHidden/>
              </w:rPr>
              <w:fldChar w:fldCharType="end"/>
            </w:r>
          </w:hyperlink>
        </w:p>
        <w:p w14:paraId="7636CB4D" w14:textId="77777777" w:rsidR="00D248B6" w:rsidRDefault="00067CE2">
          <w:pPr>
            <w:pStyle w:val="Spistreci1"/>
            <w:tabs>
              <w:tab w:val="right" w:leader="dot" w:pos="9396"/>
            </w:tabs>
            <w:rPr>
              <w:noProof/>
            </w:rPr>
          </w:pPr>
          <w:hyperlink w:anchor="_Toc208927301" w:history="1">
            <w:r w:rsidR="00D248B6" w:rsidRPr="00F41DE2">
              <w:rPr>
                <w:rStyle w:val="Hipercze"/>
                <w:noProof/>
              </w:rPr>
              <w:t>10. Bibliography</w:t>
            </w:r>
            <w:r w:rsidR="00D248B6">
              <w:rPr>
                <w:noProof/>
                <w:webHidden/>
              </w:rPr>
              <w:tab/>
            </w:r>
            <w:r w:rsidR="00D248B6">
              <w:rPr>
                <w:noProof/>
                <w:webHidden/>
              </w:rPr>
              <w:fldChar w:fldCharType="begin"/>
            </w:r>
            <w:r w:rsidR="00D248B6">
              <w:rPr>
                <w:noProof/>
                <w:webHidden/>
              </w:rPr>
              <w:instrText xml:space="preserve"> PAGEREF _Toc208927301 \h </w:instrText>
            </w:r>
            <w:r w:rsidR="00D248B6">
              <w:rPr>
                <w:noProof/>
                <w:webHidden/>
              </w:rPr>
            </w:r>
            <w:r w:rsidR="00D248B6">
              <w:rPr>
                <w:noProof/>
                <w:webHidden/>
              </w:rPr>
              <w:fldChar w:fldCharType="separate"/>
            </w:r>
            <w:r w:rsidR="00D248B6">
              <w:rPr>
                <w:noProof/>
                <w:webHidden/>
              </w:rPr>
              <w:t>30</w:t>
            </w:r>
            <w:r w:rsidR="00D248B6">
              <w:rPr>
                <w:noProof/>
                <w:webHidden/>
              </w:rPr>
              <w:fldChar w:fldCharType="end"/>
            </w:r>
          </w:hyperlink>
        </w:p>
        <w:p w14:paraId="2F224761" w14:textId="77777777" w:rsidR="00597BE8" w:rsidRDefault="00D248B6">
          <w:r>
            <w:fldChar w:fldCharType="end"/>
          </w:r>
        </w:p>
      </w:sdtContent>
    </w:sdt>
    <w:p w14:paraId="2F7E60D3" w14:textId="77777777" w:rsidR="00D248B6" w:rsidRDefault="00D248B6">
      <w:pPr>
        <w:pStyle w:val="Nagwek1"/>
      </w:pPr>
      <w:bookmarkStart w:id="0" w:name="_Toc208927250"/>
      <w:bookmarkStart w:id="1" w:name="introduction"/>
    </w:p>
    <w:p w14:paraId="24A74395" w14:textId="4FEA96BB" w:rsidR="00D248B6" w:rsidRDefault="00D248B6">
      <w:pPr>
        <w:pStyle w:val="Nagwek1"/>
      </w:pPr>
    </w:p>
    <w:p w14:paraId="75A57718" w14:textId="67D6DAE3" w:rsidR="00D248B6" w:rsidRDefault="00D248B6" w:rsidP="00D248B6">
      <w:pPr>
        <w:pStyle w:val="Tekstpodstawowy"/>
      </w:pPr>
    </w:p>
    <w:p w14:paraId="38982A61" w14:textId="409EA501" w:rsidR="00D248B6" w:rsidRDefault="00D248B6" w:rsidP="00D248B6">
      <w:pPr>
        <w:pStyle w:val="Tekstpodstawowy"/>
      </w:pPr>
    </w:p>
    <w:p w14:paraId="212CE212" w14:textId="77777777" w:rsidR="00D248B6" w:rsidRPr="00D248B6" w:rsidRDefault="00D248B6" w:rsidP="00D248B6">
      <w:pPr>
        <w:pStyle w:val="Tekstpodstawowy"/>
      </w:pPr>
    </w:p>
    <w:p w14:paraId="6E91E55C" w14:textId="77777777" w:rsidR="00D248B6" w:rsidRDefault="00D248B6">
      <w:pPr>
        <w:pStyle w:val="Nagwek1"/>
      </w:pPr>
    </w:p>
    <w:p w14:paraId="74DF3CDF" w14:textId="51E983AF" w:rsidR="00D248B6" w:rsidRDefault="00D248B6">
      <w:pPr>
        <w:pStyle w:val="Nagwek1"/>
      </w:pPr>
    </w:p>
    <w:p w14:paraId="066DC4CB" w14:textId="3C2348A8" w:rsidR="00D248B6" w:rsidRDefault="00D248B6" w:rsidP="00D248B6">
      <w:pPr>
        <w:pStyle w:val="Tekstpodstawowy"/>
      </w:pPr>
    </w:p>
    <w:p w14:paraId="30A7359D" w14:textId="77777777" w:rsidR="00D248B6" w:rsidRPr="00D248B6" w:rsidRDefault="00D248B6" w:rsidP="00D248B6">
      <w:pPr>
        <w:pStyle w:val="Tekstpodstawowy"/>
      </w:pPr>
    </w:p>
    <w:p w14:paraId="5AE64B7B" w14:textId="19C0A70C" w:rsidR="00D248B6" w:rsidRDefault="00D248B6">
      <w:pPr>
        <w:pStyle w:val="Nagwek1"/>
      </w:pPr>
    </w:p>
    <w:p w14:paraId="0ED53720" w14:textId="24B09035" w:rsidR="00D248B6" w:rsidRDefault="00D248B6" w:rsidP="00D248B6">
      <w:pPr>
        <w:pStyle w:val="Tekstpodstawowy"/>
      </w:pPr>
    </w:p>
    <w:p w14:paraId="249902F8" w14:textId="77777777" w:rsidR="00D248B6" w:rsidRPr="00D248B6" w:rsidRDefault="00D248B6" w:rsidP="00D248B6">
      <w:pPr>
        <w:pStyle w:val="Tekstpodstawowy"/>
      </w:pPr>
    </w:p>
    <w:p w14:paraId="51191833" w14:textId="3A75F935" w:rsidR="00597BE8" w:rsidRDefault="00D248B6">
      <w:pPr>
        <w:pStyle w:val="Nagwek1"/>
      </w:pPr>
      <w:r>
        <w:lastRenderedPageBreak/>
        <w:t>1. Introduction</w:t>
      </w:r>
      <w:bookmarkEnd w:id="0"/>
    </w:p>
    <w:p w14:paraId="4AC22CB3" w14:textId="5C7D67E6" w:rsidR="00597BE8" w:rsidRDefault="00D248B6">
      <w:pPr>
        <w:pStyle w:val="FirstParagraph"/>
      </w:pPr>
      <w:r>
        <w:t xml:space="preserve">The </w:t>
      </w:r>
      <w:proofErr w:type="spellStart"/>
      <w:r>
        <w:rPr>
          <w:b/>
          <w:bCs/>
        </w:rPr>
        <w:t>Rrepest</w:t>
      </w:r>
      <w:proofErr w:type="spellEnd"/>
      <w:r>
        <w:t xml:space="preserve"> package in R (</w:t>
      </w:r>
      <w:proofErr w:type="spellStart"/>
      <w:r w:rsidR="00067CE2" w:rsidRPr="00067CE2">
        <w:t>Ilizaliturri</w:t>
      </w:r>
      <w:proofErr w:type="spellEnd"/>
      <w:r w:rsidR="00067CE2" w:rsidRPr="00067CE2">
        <w:t xml:space="preserve"> et al., 2025</w:t>
      </w:r>
      <w:r>
        <w:t xml:space="preserve">) is an extension of the approach used in the </w:t>
      </w:r>
      <w:proofErr w:type="spellStart"/>
      <w:r>
        <w:rPr>
          <w:b/>
          <w:bCs/>
        </w:rPr>
        <w:t>repest</w:t>
      </w:r>
      <w:proofErr w:type="spellEnd"/>
      <w:r>
        <w:t xml:space="preserve"> module for Stata, originally developed for analysts at the </w:t>
      </w:r>
      <w:proofErr w:type="spellStart"/>
      <w:r>
        <w:t>Organisation</w:t>
      </w:r>
      <w:proofErr w:type="spellEnd"/>
      <w:r>
        <w:t xml:space="preserve"> for Economic Co-operation and Development (OECD) (</w:t>
      </w:r>
      <w:proofErr w:type="spellStart"/>
      <w:r>
        <w:t>Avvisati</w:t>
      </w:r>
      <w:proofErr w:type="spellEnd"/>
      <w:r>
        <w:t xml:space="preserve"> &amp; </w:t>
      </w:r>
      <w:proofErr w:type="spellStart"/>
      <w:r>
        <w:t>Keslair</w:t>
      </w:r>
      <w:proofErr w:type="spellEnd"/>
      <w:r>
        <w:t>, 2014). It was designed to facilitate the analysis of data from international educational studies conducted by OECD and the International Association for the Evaluation of Educational Achievement (IEA), such as:</w:t>
      </w:r>
    </w:p>
    <w:p w14:paraId="1639B682" w14:textId="77777777" w:rsidR="00597BE8" w:rsidRDefault="00D248B6">
      <w:pPr>
        <w:pStyle w:val="Compact"/>
        <w:numPr>
          <w:ilvl w:val="0"/>
          <w:numId w:val="2"/>
        </w:numPr>
      </w:pPr>
      <w:r>
        <w:rPr>
          <w:b/>
          <w:bCs/>
        </w:rPr>
        <w:t>PISA</w:t>
      </w:r>
      <w:r>
        <w:t xml:space="preserve">, </w:t>
      </w:r>
      <w:r>
        <w:rPr>
          <w:b/>
          <w:bCs/>
        </w:rPr>
        <w:t>PIAAC</w:t>
      </w:r>
      <w:r>
        <w:t xml:space="preserve">, </w:t>
      </w:r>
      <w:r>
        <w:rPr>
          <w:b/>
          <w:bCs/>
        </w:rPr>
        <w:t>TALIS</w:t>
      </w:r>
      <w:r>
        <w:t xml:space="preserve">, </w:t>
      </w:r>
      <w:r>
        <w:rPr>
          <w:b/>
          <w:bCs/>
        </w:rPr>
        <w:t>SSES</w:t>
      </w:r>
      <w:r>
        <w:t xml:space="preserve"> (OECD),</w:t>
      </w:r>
    </w:p>
    <w:p w14:paraId="3F1B46C9" w14:textId="77777777" w:rsidR="00597BE8" w:rsidRDefault="00D248B6">
      <w:pPr>
        <w:pStyle w:val="Compact"/>
        <w:numPr>
          <w:ilvl w:val="0"/>
          <w:numId w:val="2"/>
        </w:numPr>
      </w:pPr>
      <w:r>
        <w:rPr>
          <w:b/>
          <w:bCs/>
        </w:rPr>
        <w:t>TIMSS</w:t>
      </w:r>
      <w:r>
        <w:t xml:space="preserve">, </w:t>
      </w:r>
      <w:r>
        <w:rPr>
          <w:b/>
          <w:bCs/>
        </w:rPr>
        <w:t>PIRLS</w:t>
      </w:r>
      <w:r>
        <w:t xml:space="preserve">, </w:t>
      </w:r>
      <w:r>
        <w:rPr>
          <w:b/>
          <w:bCs/>
        </w:rPr>
        <w:t>ICCS</w:t>
      </w:r>
      <w:r>
        <w:t xml:space="preserve">, </w:t>
      </w:r>
      <w:r>
        <w:rPr>
          <w:b/>
          <w:bCs/>
        </w:rPr>
        <w:t>ICILS</w:t>
      </w:r>
      <w:r>
        <w:t xml:space="preserve"> (IEA).</w:t>
      </w:r>
    </w:p>
    <w:p w14:paraId="14775148" w14:textId="79A97B9D" w:rsidR="00597BE8" w:rsidRDefault="00D248B6">
      <w:pPr>
        <w:pStyle w:val="FirstParagraph"/>
      </w:pPr>
      <w:r>
        <w:t xml:space="preserve">The package enables </w:t>
      </w:r>
      <w:r w:rsidR="00D70FBA">
        <w:t xml:space="preserve">the </w:t>
      </w:r>
      <w:r>
        <w:t>accurate analysis of results in accordance with the methodology used in the aforementioned studies, supporting functionalities such as:</w:t>
      </w:r>
    </w:p>
    <w:p w14:paraId="4075FCD7" w14:textId="77777777" w:rsidR="00597BE8" w:rsidRDefault="00D248B6">
      <w:pPr>
        <w:pStyle w:val="Compact"/>
        <w:numPr>
          <w:ilvl w:val="0"/>
          <w:numId w:val="3"/>
        </w:numPr>
      </w:pPr>
      <w:r>
        <w:t>calculation of means, proportions, and grouped frequencies,</w:t>
      </w:r>
    </w:p>
    <w:p w14:paraId="09719B1A" w14:textId="77777777" w:rsidR="00597BE8" w:rsidRDefault="00D248B6">
      <w:pPr>
        <w:pStyle w:val="Compact"/>
        <w:numPr>
          <w:ilvl w:val="0"/>
          <w:numId w:val="3"/>
        </w:numPr>
      </w:pPr>
      <w:r>
        <w:t>correlation and covariance analysis and linear regression,</w:t>
      </w:r>
    </w:p>
    <w:p w14:paraId="6657E380" w14:textId="77777777" w:rsidR="00597BE8" w:rsidRDefault="00D248B6">
      <w:pPr>
        <w:pStyle w:val="Compact"/>
        <w:numPr>
          <w:ilvl w:val="0"/>
          <w:numId w:val="3"/>
        </w:numPr>
      </w:pPr>
      <w:r>
        <w:t>comparative tests between groups and the calculation of dispersion measures.</w:t>
      </w:r>
    </w:p>
    <w:p w14:paraId="54BF8209" w14:textId="31DDE6B1" w:rsidR="00597BE8" w:rsidRDefault="00D248B6">
      <w:pPr>
        <w:pStyle w:val="FirstParagraph"/>
      </w:pPr>
      <w:proofErr w:type="spellStart"/>
      <w:r>
        <w:rPr>
          <w:rStyle w:val="VerbatimChar"/>
        </w:rPr>
        <w:t>Rrepest</w:t>
      </w:r>
      <w:proofErr w:type="spellEnd"/>
      <w:r>
        <w:t xml:space="preserve"> automates the complex aspects of </w:t>
      </w:r>
      <w:proofErr w:type="spellStart"/>
      <w:r>
        <w:t>analysing</w:t>
      </w:r>
      <w:proofErr w:type="spellEnd"/>
      <w:r>
        <w:t xml:space="preserve"> data from international educational surveys, taking into account the intricate sampling designs and scaling techniques used in those studies. The package incorporates sampling weights, replicate weights, and plausible values (PVs) in its calculations, ensuring </w:t>
      </w:r>
      <w:r w:rsidR="00D70FBA">
        <w:t xml:space="preserve">the </w:t>
      </w:r>
      <w:r>
        <w:t>proper estimation of measurement uncertainty. As a result, it facilitates working with large-scale datasets and allows for faster analyses that are consistent with OECD and IEA methodological standards.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7802A73E" w14:textId="77777777" w:rsidTr="00597BE8">
        <w:trPr>
          <w:cantSplit/>
        </w:trPr>
        <w:tc>
          <w:tcPr>
            <w:tcW w:w="0" w:type="auto"/>
            <w:shd w:val="clear" w:color="auto" w:fill="DAE6FB"/>
            <w:tcMar>
              <w:top w:w="92" w:type="dxa"/>
              <w:bottom w:w="92" w:type="dxa"/>
            </w:tcMar>
          </w:tcPr>
          <w:p w14:paraId="51EC799F" w14:textId="77777777" w:rsidR="00597BE8" w:rsidRDefault="00D248B6">
            <w:pPr>
              <w:pStyle w:val="Tekstpodstawowy"/>
              <w:spacing w:before="0" w:after="0"/>
              <w:textAlignment w:val="center"/>
            </w:pPr>
            <w:r>
              <w:rPr>
                <w:noProof/>
                <w:lang w:val="pl-PL" w:eastAsia="pl-PL"/>
              </w:rPr>
              <w:drawing>
                <wp:inline distT="0" distB="0" distL="0" distR="0" wp14:anchorId="00DED08B" wp14:editId="7EF31F9C">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Additional Resources</w:t>
            </w:r>
          </w:p>
        </w:tc>
      </w:tr>
      <w:tr w:rsidR="00597BE8" w14:paraId="551B2D4D" w14:textId="77777777" w:rsidTr="00597BE8">
        <w:trPr>
          <w:cantSplit/>
        </w:trPr>
        <w:tc>
          <w:tcPr>
            <w:tcW w:w="0" w:type="auto"/>
            <w:tcMar>
              <w:top w:w="108" w:type="dxa"/>
              <w:bottom w:w="108" w:type="dxa"/>
            </w:tcMar>
          </w:tcPr>
          <w:p w14:paraId="18D6F79A" w14:textId="77777777" w:rsidR="00597BE8" w:rsidRDefault="00067CE2">
            <w:pPr>
              <w:numPr>
                <w:ilvl w:val="0"/>
                <w:numId w:val="4"/>
              </w:numPr>
            </w:pPr>
            <w:hyperlink r:id="rId6">
              <w:r w:rsidR="00D248B6">
                <w:rPr>
                  <w:rStyle w:val="Hipercze"/>
                  <w:b/>
                  <w:bCs/>
                </w:rPr>
                <w:t>Full Documentation</w:t>
              </w:r>
            </w:hyperlink>
            <w:r w:rsidR="00D248B6">
              <w:t xml:space="preserve"> – a PDF file containing detailed descriptions of the package’s functions along with practical examples of its use in the analysis of international educational survey data.</w:t>
            </w:r>
          </w:p>
          <w:p w14:paraId="09E58F03" w14:textId="77777777" w:rsidR="00597BE8" w:rsidRDefault="00067CE2">
            <w:pPr>
              <w:numPr>
                <w:ilvl w:val="0"/>
                <w:numId w:val="4"/>
              </w:numPr>
            </w:pPr>
            <w:hyperlink r:id="rId7">
              <w:r w:rsidR="00D248B6">
                <w:rPr>
                  <w:rStyle w:val="Hipercze"/>
                  <w:b/>
                  <w:bCs/>
                </w:rPr>
                <w:t>README on CRAN</w:t>
              </w:r>
            </w:hyperlink>
            <w:r w:rsidR="00D248B6">
              <w:t xml:space="preserve"> – a brief installation guide and an overview of the package’s main features, available on the package’s CRAN page.</w:t>
            </w:r>
          </w:p>
          <w:p w14:paraId="46AC252E" w14:textId="77777777" w:rsidR="00597BE8" w:rsidRDefault="00067CE2">
            <w:pPr>
              <w:numPr>
                <w:ilvl w:val="0"/>
                <w:numId w:val="4"/>
              </w:numPr>
            </w:pPr>
            <w:hyperlink r:id="rId8">
              <w:r w:rsidR="00D248B6">
                <w:rPr>
                  <w:rStyle w:val="Hipercze"/>
                  <w:b/>
                  <w:bCs/>
                </w:rPr>
                <w:t>Repository/wiki with examples (OECD GitLab)</w:t>
              </w:r>
            </w:hyperlink>
            <w:r w:rsidR="00D248B6">
              <w:t xml:space="preserve"> – a site maintained by the OECD where you can find package updates and additional examples of analyses.</w:t>
            </w:r>
          </w:p>
        </w:tc>
      </w:tr>
    </w:tbl>
    <w:p w14:paraId="0EA5C9C7" w14:textId="77777777" w:rsidR="00597BE8" w:rsidRDefault="00067CE2">
      <w:r>
        <w:pict w14:anchorId="5010AFF0">
          <v:rect id="_x0000_i1026" style="width:0;height:1.5pt" o:hralign="center" o:hrstd="t" o:hr="t"/>
        </w:pict>
      </w:r>
    </w:p>
    <w:p w14:paraId="73EB3079" w14:textId="026D96E7" w:rsidR="00D248B6" w:rsidRDefault="00D248B6">
      <w:pPr>
        <w:pStyle w:val="Nagwek2"/>
      </w:pPr>
      <w:bookmarkStart w:id="2" w:name="_Toc208927251"/>
      <w:bookmarkStart w:id="3" w:name="why-use-rrepest"/>
    </w:p>
    <w:p w14:paraId="082B5BCE" w14:textId="3874C5E3" w:rsidR="00D248B6" w:rsidRDefault="00D248B6">
      <w:pPr>
        <w:pStyle w:val="Nagwek2"/>
      </w:pPr>
    </w:p>
    <w:p w14:paraId="72D86CFA" w14:textId="77777777" w:rsidR="00D248B6" w:rsidRPr="00D248B6" w:rsidRDefault="00D248B6" w:rsidP="00D248B6">
      <w:pPr>
        <w:pStyle w:val="Tekstpodstawowy"/>
      </w:pPr>
    </w:p>
    <w:p w14:paraId="093A92DD" w14:textId="20AF826D" w:rsidR="00597BE8" w:rsidRDefault="00D248B6">
      <w:pPr>
        <w:pStyle w:val="Nagwek2"/>
      </w:pPr>
      <w:r>
        <w:lastRenderedPageBreak/>
        <w:t xml:space="preserve">1.1 Why use </w:t>
      </w:r>
      <w:proofErr w:type="spellStart"/>
      <w:r w:rsidRPr="00D70FBA">
        <w:rPr>
          <w:rStyle w:val="VerbatimChar"/>
        </w:rPr>
        <w:t>Rrepest</w:t>
      </w:r>
      <w:proofErr w:type="spellEnd"/>
      <w:r>
        <w:t>?</w:t>
      </w:r>
      <w:bookmarkEnd w:id="2"/>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371"/>
      </w:tblGrid>
      <w:tr w:rsidR="00597BE8" w14:paraId="34EE9EBE" w14:textId="77777777" w:rsidTr="00597BE8">
        <w:trPr>
          <w:cantSplit/>
        </w:trPr>
        <w:tc>
          <w:tcPr>
            <w:tcW w:w="0" w:type="auto"/>
            <w:shd w:val="clear" w:color="auto" w:fill="CCF1E3"/>
            <w:tcMar>
              <w:top w:w="92" w:type="dxa"/>
              <w:bottom w:w="92" w:type="dxa"/>
            </w:tcMar>
          </w:tcPr>
          <w:p w14:paraId="2720EB46" w14:textId="77777777" w:rsidR="00597BE8" w:rsidRDefault="00D248B6">
            <w:pPr>
              <w:pStyle w:val="FirstParagraph"/>
              <w:spacing w:before="0" w:after="0"/>
              <w:textAlignment w:val="center"/>
            </w:pPr>
            <w:r>
              <w:rPr>
                <w:noProof/>
                <w:lang w:val="pl-PL" w:eastAsia="pl-PL"/>
              </w:rPr>
              <w:drawing>
                <wp:inline distT="0" distB="0" distL="0" distR="0" wp14:anchorId="2B3A70C4" wp14:editId="7C04DC3A">
                  <wp:extent cx="152400" cy="1524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C:\PROGRA~1\RStudio\RESOUR~1\app\bin\quarto\share\formats\docx\tip.png"/>
                          <pic:cNvPicPr>
                            <a:picLocks noChangeAspect="1" noChangeArrowheads="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Advantages of the </w:t>
            </w:r>
            <w:proofErr w:type="spellStart"/>
            <w:r>
              <w:rPr>
                <w:rStyle w:val="VerbatimChar"/>
              </w:rPr>
              <w:t>Rrepest</w:t>
            </w:r>
            <w:proofErr w:type="spellEnd"/>
            <w:r>
              <w:t xml:space="preserve"> package</w:t>
            </w:r>
          </w:p>
        </w:tc>
      </w:tr>
      <w:tr w:rsidR="00597BE8" w14:paraId="01A0347D" w14:textId="77777777" w:rsidTr="00597BE8">
        <w:trPr>
          <w:cantSplit/>
        </w:trPr>
        <w:tc>
          <w:tcPr>
            <w:tcW w:w="0" w:type="auto"/>
            <w:tcMar>
              <w:top w:w="108" w:type="dxa"/>
              <w:bottom w:w="108" w:type="dxa"/>
            </w:tcMar>
          </w:tcPr>
          <w:p w14:paraId="414CAF59" w14:textId="77777777" w:rsidR="00597BE8" w:rsidRDefault="00D248B6">
            <w:pPr>
              <w:pStyle w:val="Compact"/>
              <w:numPr>
                <w:ilvl w:val="0"/>
                <w:numId w:val="5"/>
              </w:numPr>
            </w:pPr>
            <w:r>
              <w:rPr>
                <w:b/>
                <w:bCs/>
              </w:rPr>
              <w:t>Automation</w:t>
            </w:r>
            <w:r>
              <w:t>: it simplifies the processing of complex data by automatically accounting for OECD and IEA methodological requirements, such as replicate weights and plausible values (PVs). This eliminates the need to manually implement complex statistical formulas.</w:t>
            </w:r>
          </w:p>
          <w:p w14:paraId="35EFB862" w14:textId="77777777" w:rsidR="00597BE8" w:rsidRDefault="00D248B6">
            <w:pPr>
              <w:pStyle w:val="Compact"/>
              <w:numPr>
                <w:ilvl w:val="0"/>
                <w:numId w:val="5"/>
              </w:numPr>
            </w:pPr>
            <w:r>
              <w:rPr>
                <w:b/>
                <w:bCs/>
              </w:rPr>
              <w:t>Convenience</w:t>
            </w:r>
            <w:r>
              <w:t xml:space="preserve">: the </w:t>
            </w:r>
            <w:proofErr w:type="spellStart"/>
            <w:r>
              <w:rPr>
                <w:rStyle w:val="VerbatimChar"/>
              </w:rPr>
              <w:t>Rrepest</w:t>
            </w:r>
            <w:proofErr w:type="spellEnd"/>
            <w:r>
              <w:rPr>
                <w:rStyle w:val="VerbatimChar"/>
              </w:rPr>
              <w:t>()</w:t>
            </w:r>
            <w:r>
              <w:t xml:space="preserve"> function provides a clear and user-friendly syntax for calculating descriptive statistics, correlations, linear regressions, group comparisons, and generating output tables.</w:t>
            </w:r>
          </w:p>
          <w:p w14:paraId="48815347" w14:textId="6CD29B1E" w:rsidR="00597BE8" w:rsidRDefault="00D248B6">
            <w:pPr>
              <w:pStyle w:val="Compact"/>
              <w:numPr>
                <w:ilvl w:val="0"/>
                <w:numId w:val="5"/>
              </w:numPr>
            </w:pPr>
            <w:r>
              <w:rPr>
                <w:b/>
                <w:bCs/>
              </w:rPr>
              <w:t>Flexibility</w:t>
            </w:r>
            <w:r>
              <w:t xml:space="preserve">: the package supports </w:t>
            </w:r>
            <w:r w:rsidR="00D70FBA">
              <w:t xml:space="preserve">the </w:t>
            </w:r>
            <w:r>
              <w:t>analysis of data from multiple international educational studies.</w:t>
            </w:r>
          </w:p>
          <w:p w14:paraId="2464B62B" w14:textId="77777777" w:rsidR="00597BE8" w:rsidRDefault="00D248B6">
            <w:pPr>
              <w:pStyle w:val="Compact"/>
              <w:numPr>
                <w:ilvl w:val="0"/>
                <w:numId w:val="5"/>
              </w:numPr>
            </w:pPr>
            <w:r>
              <w:rPr>
                <w:b/>
                <w:bCs/>
              </w:rPr>
              <w:t>Support</w:t>
            </w:r>
            <w:r>
              <w:t>: it is actively used and continuously developed by the OECD.</w:t>
            </w:r>
          </w:p>
          <w:p w14:paraId="46AD4E43" w14:textId="7F7ECB0E" w:rsidR="00597BE8" w:rsidRDefault="00D248B6">
            <w:pPr>
              <w:pStyle w:val="Compact"/>
              <w:numPr>
                <w:ilvl w:val="0"/>
                <w:numId w:val="5"/>
              </w:numPr>
            </w:pPr>
            <w:r>
              <w:rPr>
                <w:b/>
                <w:bCs/>
              </w:rPr>
              <w:t>Speed</w:t>
            </w:r>
            <w:r>
              <w:t>: the package utilizes parallel computing, distributing tasks across multiple CPU cores, allowing for up to twice as fast data processing compared to alternative solutions</w:t>
            </w:r>
            <w:r w:rsidR="00D70FBA">
              <w:t xml:space="preserve"> –</w:t>
            </w:r>
            <w:r>
              <w:t xml:space="preserve"> especially when working with large datasets.</w:t>
            </w:r>
          </w:p>
        </w:tc>
      </w:tr>
    </w:tbl>
    <w:p w14:paraId="7A0A5235" w14:textId="77777777" w:rsidR="00597BE8" w:rsidRDefault="00067CE2">
      <w:r>
        <w:pict w14:anchorId="618192C8">
          <v:rect id="_x0000_i1027" style="width:0;height:1.5pt" o:hralign="center" o:hrstd="t" o:hr="t"/>
        </w:pict>
      </w:r>
    </w:p>
    <w:p w14:paraId="7900C14C" w14:textId="77777777" w:rsidR="00597BE8" w:rsidRDefault="00D248B6">
      <w:pPr>
        <w:pStyle w:val="Nagwek2"/>
      </w:pPr>
      <w:bookmarkStart w:id="4" w:name="_Toc208927252"/>
      <w:bookmarkStart w:id="5" w:name="limitations-of-rrepest"/>
      <w:bookmarkEnd w:id="3"/>
      <w:r>
        <w:t xml:space="preserve">1.2 Limitations of </w:t>
      </w:r>
      <w:proofErr w:type="spellStart"/>
      <w:r w:rsidRPr="00D70FBA">
        <w:rPr>
          <w:rStyle w:val="VerbatimChar"/>
        </w:rPr>
        <w:t>Rrepest</w:t>
      </w:r>
      <w:bookmarkEnd w:id="4"/>
      <w:proofErr w:type="spellEnd"/>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371"/>
      </w:tblGrid>
      <w:tr w:rsidR="00597BE8" w14:paraId="2249EC3E" w14:textId="77777777" w:rsidTr="00597BE8">
        <w:trPr>
          <w:cantSplit/>
        </w:trPr>
        <w:tc>
          <w:tcPr>
            <w:tcW w:w="0" w:type="auto"/>
            <w:shd w:val="clear" w:color="auto" w:fill="FCEFDC"/>
            <w:tcMar>
              <w:top w:w="92" w:type="dxa"/>
              <w:bottom w:w="92" w:type="dxa"/>
            </w:tcMar>
          </w:tcPr>
          <w:p w14:paraId="2D048AB4" w14:textId="77777777" w:rsidR="00597BE8" w:rsidRDefault="00D248B6">
            <w:pPr>
              <w:pStyle w:val="FirstParagraph"/>
              <w:spacing w:before="0" w:after="0"/>
              <w:textAlignment w:val="center"/>
            </w:pPr>
            <w:r>
              <w:rPr>
                <w:noProof/>
                <w:lang w:val="pl-PL" w:eastAsia="pl-PL"/>
              </w:rPr>
              <w:drawing>
                <wp:inline distT="0" distB="0" distL="0" distR="0" wp14:anchorId="42E8EA48" wp14:editId="7C70AE02">
                  <wp:extent cx="152400" cy="1524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C:\PROGRA~1\RStudio\RESOUR~1\app\bin\quarto\share\formats\docx\warning.png"/>
                          <pic:cNvPicPr>
                            <a:picLocks noChangeAspect="1" noChangeArrowheads="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 limitations of the </w:t>
            </w:r>
            <w:proofErr w:type="spellStart"/>
            <w:r>
              <w:rPr>
                <w:rStyle w:val="VerbatimChar"/>
              </w:rPr>
              <w:t>Rrepest</w:t>
            </w:r>
            <w:proofErr w:type="spellEnd"/>
            <w:r>
              <w:t xml:space="preserve"> package</w:t>
            </w:r>
          </w:p>
        </w:tc>
      </w:tr>
      <w:tr w:rsidR="00597BE8" w14:paraId="2515F3DB" w14:textId="77777777" w:rsidTr="00597BE8">
        <w:trPr>
          <w:cantSplit/>
        </w:trPr>
        <w:tc>
          <w:tcPr>
            <w:tcW w:w="0" w:type="auto"/>
            <w:tcMar>
              <w:top w:w="108" w:type="dxa"/>
              <w:bottom w:w="108" w:type="dxa"/>
            </w:tcMar>
          </w:tcPr>
          <w:p w14:paraId="08F8B9A1" w14:textId="77777777" w:rsidR="00597BE8" w:rsidRDefault="00D248B6">
            <w:pPr>
              <w:pStyle w:val="Compact"/>
              <w:numPr>
                <w:ilvl w:val="0"/>
                <w:numId w:val="6"/>
              </w:numPr>
            </w:pPr>
            <w:r>
              <w:t>The package supports only basic types of analyses: means, frequency distributions, group comparisons, correlations, and linear and logistic regressions. It does not support such features as estimating skill levels (benchmarks), percentiles, or complex modeling (e.g., multilevel models).</w:t>
            </w:r>
          </w:p>
          <w:p w14:paraId="48F60451" w14:textId="77777777" w:rsidR="00597BE8" w:rsidRDefault="00D248B6">
            <w:pPr>
              <w:pStyle w:val="Compact"/>
              <w:numPr>
                <w:ilvl w:val="0"/>
                <w:numId w:val="6"/>
              </w:numPr>
            </w:pPr>
            <w:r>
              <w:t xml:space="preserve">Logistic regression performed using the </w:t>
            </w:r>
            <w:proofErr w:type="spellStart"/>
            <w:r>
              <w:rPr>
                <w:rStyle w:val="VerbatimChar"/>
                <w:b/>
                <w:bCs/>
              </w:rPr>
              <w:t>est</w:t>
            </w:r>
            <w:proofErr w:type="spellEnd"/>
            <w:r>
              <w:rPr>
                <w:rStyle w:val="VerbatimChar"/>
                <w:b/>
                <w:bCs/>
              </w:rPr>
              <w:t>("log", ...)</w:t>
            </w:r>
            <w:r>
              <w:t xml:space="preserve"> parameter is only supported for OECD studies (e.g., PISA, TALIS).</w:t>
            </w:r>
          </w:p>
          <w:p w14:paraId="2110856C" w14:textId="77777777" w:rsidR="00597BE8" w:rsidRDefault="00D248B6">
            <w:pPr>
              <w:pStyle w:val="Compact"/>
              <w:numPr>
                <w:ilvl w:val="0"/>
                <w:numId w:val="6"/>
              </w:numPr>
            </w:pPr>
            <w:r>
              <w:t xml:space="preserve">In linear regression performed using the </w:t>
            </w:r>
            <w:proofErr w:type="spellStart"/>
            <w:r>
              <w:rPr>
                <w:rStyle w:val="VerbatimChar"/>
              </w:rPr>
              <w:t>Rrepest</w:t>
            </w:r>
            <w:proofErr w:type="spellEnd"/>
            <w:r>
              <w:rPr>
                <w:rStyle w:val="VerbatimChar"/>
              </w:rPr>
              <w:t>()</w:t>
            </w:r>
            <w:r>
              <w:t xml:space="preserve"> function, all predictors are treated as continuous variables – even if they have been recoded as factors.</w:t>
            </w:r>
          </w:p>
          <w:p w14:paraId="11DB4C97" w14:textId="77777777" w:rsidR="00597BE8" w:rsidRDefault="00D248B6">
            <w:pPr>
              <w:pStyle w:val="Compact"/>
              <w:numPr>
                <w:ilvl w:val="0"/>
                <w:numId w:val="6"/>
              </w:numPr>
            </w:pPr>
            <w:r>
              <w:t>If SPSS value labels remain in the dataset, column names in the output tables will reflect category labels and will be sorted alphabetically, which may reduce the readability of results.</w:t>
            </w:r>
          </w:p>
        </w:tc>
      </w:tr>
    </w:tbl>
    <w:p w14:paraId="5638D879" w14:textId="77777777" w:rsidR="00597BE8" w:rsidRDefault="00067CE2">
      <w:r>
        <w:pict w14:anchorId="09D08B79">
          <v:rect id="_x0000_i1028" style="width:0;height:1.5pt" o:hralign="center" o:hrstd="t" o:hr="t"/>
        </w:pict>
      </w:r>
    </w:p>
    <w:p w14:paraId="029BB496" w14:textId="77777777" w:rsidR="00D248B6" w:rsidRDefault="00D248B6">
      <w:pPr>
        <w:pStyle w:val="Nagwek2"/>
      </w:pPr>
      <w:bookmarkStart w:id="6" w:name="_Toc208927253"/>
      <w:bookmarkStart w:id="7" w:name="supported-studies"/>
      <w:bookmarkEnd w:id="5"/>
    </w:p>
    <w:p w14:paraId="5EC7A1F1" w14:textId="2B9C86E6" w:rsidR="00D248B6" w:rsidRDefault="00D248B6">
      <w:pPr>
        <w:pStyle w:val="Nagwek2"/>
      </w:pPr>
    </w:p>
    <w:p w14:paraId="2EEFF20F" w14:textId="77777777" w:rsidR="00D248B6" w:rsidRPr="00D248B6" w:rsidRDefault="00D248B6" w:rsidP="00D248B6">
      <w:pPr>
        <w:pStyle w:val="Tekstpodstawowy"/>
      </w:pPr>
    </w:p>
    <w:p w14:paraId="5DD57179" w14:textId="43ACFF36" w:rsidR="00597BE8" w:rsidRDefault="00D248B6">
      <w:pPr>
        <w:pStyle w:val="Nagwek2"/>
      </w:pPr>
      <w:r>
        <w:lastRenderedPageBreak/>
        <w:t>1.3 Supported Studies</w:t>
      </w:r>
      <w:bookmarkEnd w:id="6"/>
    </w:p>
    <w:tbl>
      <w:tblPr>
        <w:tblStyle w:val="Table"/>
        <w:tblW w:w="0" w:type="auto"/>
        <w:tblLook w:val="0020" w:firstRow="1" w:lastRow="0" w:firstColumn="0" w:lastColumn="0" w:noHBand="0" w:noVBand="0"/>
      </w:tblPr>
      <w:tblGrid>
        <w:gridCol w:w="2217"/>
        <w:gridCol w:w="2431"/>
      </w:tblGrid>
      <w:tr w:rsidR="00597BE8" w14:paraId="08B6284D" w14:textId="77777777" w:rsidTr="00597BE8">
        <w:trPr>
          <w:cnfStyle w:val="100000000000" w:firstRow="1" w:lastRow="0" w:firstColumn="0" w:lastColumn="0" w:oddVBand="0" w:evenVBand="0" w:oddHBand="0" w:evenHBand="0" w:firstRowFirstColumn="0" w:firstRowLastColumn="0" w:lastRowFirstColumn="0" w:lastRowLastColumn="0"/>
          <w:tblHeader/>
        </w:trPr>
        <w:tc>
          <w:tcPr>
            <w:tcW w:w="0" w:type="auto"/>
          </w:tcPr>
          <w:p w14:paraId="606F0ECA" w14:textId="77777777" w:rsidR="00597BE8" w:rsidRDefault="00D248B6">
            <w:pPr>
              <w:pStyle w:val="Compact"/>
            </w:pPr>
            <w:r>
              <w:t>Study (Organization)</w:t>
            </w:r>
          </w:p>
        </w:tc>
        <w:tc>
          <w:tcPr>
            <w:tcW w:w="0" w:type="auto"/>
          </w:tcPr>
          <w:p w14:paraId="1F974170" w14:textId="77777777" w:rsidR="00597BE8" w:rsidRDefault="00D248B6">
            <w:pPr>
              <w:pStyle w:val="Compact"/>
            </w:pPr>
            <w:r>
              <w:t xml:space="preserve">Supported by </w:t>
            </w:r>
            <w:proofErr w:type="spellStart"/>
            <w:r>
              <w:rPr>
                <w:rStyle w:val="VerbatimChar"/>
              </w:rPr>
              <w:t>Rrepest</w:t>
            </w:r>
            <w:proofErr w:type="spellEnd"/>
          </w:p>
        </w:tc>
      </w:tr>
      <w:tr w:rsidR="00597BE8" w14:paraId="1539D262" w14:textId="77777777">
        <w:tc>
          <w:tcPr>
            <w:tcW w:w="0" w:type="auto"/>
          </w:tcPr>
          <w:p w14:paraId="4F34D7CE" w14:textId="77777777" w:rsidR="00597BE8" w:rsidRDefault="00D248B6">
            <w:pPr>
              <w:pStyle w:val="Compact"/>
            </w:pPr>
            <w:r>
              <w:t>PISA (OECD)</w:t>
            </w:r>
          </w:p>
        </w:tc>
        <w:tc>
          <w:tcPr>
            <w:tcW w:w="0" w:type="auto"/>
          </w:tcPr>
          <w:p w14:paraId="3947DEC4" w14:textId="77777777" w:rsidR="00597BE8" w:rsidRDefault="00D248B6">
            <w:pPr>
              <w:pStyle w:val="Compact"/>
            </w:pPr>
            <w:r>
              <w:t>✔</w:t>
            </w:r>
          </w:p>
        </w:tc>
      </w:tr>
      <w:tr w:rsidR="00597BE8" w14:paraId="233F3C8D" w14:textId="77777777">
        <w:tc>
          <w:tcPr>
            <w:tcW w:w="0" w:type="auto"/>
          </w:tcPr>
          <w:p w14:paraId="6648B086" w14:textId="77777777" w:rsidR="00597BE8" w:rsidRDefault="00D248B6">
            <w:pPr>
              <w:pStyle w:val="Compact"/>
            </w:pPr>
            <w:r>
              <w:t>PIAAC (OECD)</w:t>
            </w:r>
          </w:p>
        </w:tc>
        <w:tc>
          <w:tcPr>
            <w:tcW w:w="0" w:type="auto"/>
          </w:tcPr>
          <w:p w14:paraId="0DA8E3FE" w14:textId="77777777" w:rsidR="00597BE8" w:rsidRDefault="00D248B6">
            <w:pPr>
              <w:pStyle w:val="Compact"/>
            </w:pPr>
            <w:r>
              <w:t>✔</w:t>
            </w:r>
          </w:p>
        </w:tc>
      </w:tr>
      <w:tr w:rsidR="00597BE8" w14:paraId="27B6E638" w14:textId="77777777">
        <w:tc>
          <w:tcPr>
            <w:tcW w:w="0" w:type="auto"/>
          </w:tcPr>
          <w:p w14:paraId="4C02A651" w14:textId="77777777" w:rsidR="00597BE8" w:rsidRDefault="00D248B6">
            <w:pPr>
              <w:pStyle w:val="Compact"/>
            </w:pPr>
            <w:r>
              <w:t>TALIS (OECD)</w:t>
            </w:r>
          </w:p>
        </w:tc>
        <w:tc>
          <w:tcPr>
            <w:tcW w:w="0" w:type="auto"/>
          </w:tcPr>
          <w:p w14:paraId="1CB35B01" w14:textId="77777777" w:rsidR="00597BE8" w:rsidRDefault="00D248B6">
            <w:pPr>
              <w:pStyle w:val="Compact"/>
            </w:pPr>
            <w:r>
              <w:t>✔</w:t>
            </w:r>
          </w:p>
        </w:tc>
      </w:tr>
      <w:tr w:rsidR="00597BE8" w14:paraId="0C6DC8B5" w14:textId="77777777">
        <w:tc>
          <w:tcPr>
            <w:tcW w:w="0" w:type="auto"/>
          </w:tcPr>
          <w:p w14:paraId="2EAAB64E" w14:textId="77777777" w:rsidR="00597BE8" w:rsidRDefault="00D248B6">
            <w:pPr>
              <w:pStyle w:val="Compact"/>
            </w:pPr>
            <w:r>
              <w:t>SSES (OECD)</w:t>
            </w:r>
          </w:p>
        </w:tc>
        <w:tc>
          <w:tcPr>
            <w:tcW w:w="0" w:type="auto"/>
          </w:tcPr>
          <w:p w14:paraId="66209E82" w14:textId="77777777" w:rsidR="00597BE8" w:rsidRDefault="00D248B6">
            <w:pPr>
              <w:pStyle w:val="Compact"/>
            </w:pPr>
            <w:r>
              <w:t>✔</w:t>
            </w:r>
          </w:p>
        </w:tc>
      </w:tr>
      <w:tr w:rsidR="00597BE8" w14:paraId="21BB2FD6" w14:textId="77777777">
        <w:tc>
          <w:tcPr>
            <w:tcW w:w="0" w:type="auto"/>
          </w:tcPr>
          <w:p w14:paraId="6AB9754F" w14:textId="77777777" w:rsidR="00597BE8" w:rsidRDefault="00D248B6">
            <w:pPr>
              <w:pStyle w:val="Compact"/>
            </w:pPr>
            <w:r>
              <w:t>TIMSS (IEA)</w:t>
            </w:r>
          </w:p>
        </w:tc>
        <w:tc>
          <w:tcPr>
            <w:tcW w:w="0" w:type="auto"/>
          </w:tcPr>
          <w:p w14:paraId="67D64252" w14:textId="77777777" w:rsidR="00597BE8" w:rsidRDefault="00D248B6">
            <w:pPr>
              <w:pStyle w:val="Compact"/>
            </w:pPr>
            <w:r>
              <w:t>✔</w:t>
            </w:r>
          </w:p>
        </w:tc>
      </w:tr>
      <w:tr w:rsidR="00597BE8" w14:paraId="471DB904" w14:textId="77777777">
        <w:tc>
          <w:tcPr>
            <w:tcW w:w="0" w:type="auto"/>
          </w:tcPr>
          <w:p w14:paraId="2526FBBC" w14:textId="77777777" w:rsidR="00597BE8" w:rsidRDefault="00D248B6">
            <w:pPr>
              <w:pStyle w:val="Compact"/>
            </w:pPr>
            <w:r>
              <w:t>PIRLS (IEA)</w:t>
            </w:r>
          </w:p>
        </w:tc>
        <w:tc>
          <w:tcPr>
            <w:tcW w:w="0" w:type="auto"/>
          </w:tcPr>
          <w:p w14:paraId="639430B7" w14:textId="77777777" w:rsidR="00597BE8" w:rsidRDefault="00D248B6">
            <w:pPr>
              <w:pStyle w:val="Compact"/>
            </w:pPr>
            <w:r>
              <w:t>✔</w:t>
            </w:r>
          </w:p>
        </w:tc>
      </w:tr>
      <w:tr w:rsidR="00597BE8" w14:paraId="04832281" w14:textId="77777777">
        <w:tc>
          <w:tcPr>
            <w:tcW w:w="0" w:type="auto"/>
          </w:tcPr>
          <w:p w14:paraId="5A4FB4CE" w14:textId="77777777" w:rsidR="00597BE8" w:rsidRDefault="00D248B6">
            <w:pPr>
              <w:pStyle w:val="Compact"/>
            </w:pPr>
            <w:r>
              <w:t>ICCS (IEA)</w:t>
            </w:r>
          </w:p>
        </w:tc>
        <w:tc>
          <w:tcPr>
            <w:tcW w:w="0" w:type="auto"/>
          </w:tcPr>
          <w:p w14:paraId="3ED82152" w14:textId="77777777" w:rsidR="00597BE8" w:rsidRDefault="00D248B6">
            <w:pPr>
              <w:pStyle w:val="Compact"/>
            </w:pPr>
            <w:r>
              <w:t>✔</w:t>
            </w:r>
          </w:p>
        </w:tc>
      </w:tr>
      <w:tr w:rsidR="00597BE8" w14:paraId="21617BD1" w14:textId="77777777">
        <w:tc>
          <w:tcPr>
            <w:tcW w:w="0" w:type="auto"/>
          </w:tcPr>
          <w:p w14:paraId="35CF6EEE" w14:textId="77777777" w:rsidR="00597BE8" w:rsidRDefault="00D248B6">
            <w:pPr>
              <w:pStyle w:val="Compact"/>
            </w:pPr>
            <w:r>
              <w:t>ICILS (IEA)</w:t>
            </w:r>
          </w:p>
        </w:tc>
        <w:tc>
          <w:tcPr>
            <w:tcW w:w="0" w:type="auto"/>
          </w:tcPr>
          <w:p w14:paraId="71DF5F8C" w14:textId="77777777" w:rsidR="00597BE8" w:rsidRDefault="00D248B6">
            <w:pPr>
              <w:pStyle w:val="Compact"/>
            </w:pPr>
            <w:r>
              <w:t>✔</w:t>
            </w:r>
          </w:p>
        </w:tc>
      </w:tr>
    </w:tbl>
    <w:p w14:paraId="33D7C171" w14:textId="77777777" w:rsidR="00597BE8" w:rsidRDefault="00067CE2">
      <w:r>
        <w:pict w14:anchorId="20836778">
          <v:rect id="_x0000_i1029" style="width:0;height:1.5pt" o:hralign="center" o:hrstd="t" o:hr="t"/>
        </w:pict>
      </w:r>
    </w:p>
    <w:p w14:paraId="7724CE96" w14:textId="77777777" w:rsidR="00597BE8" w:rsidRDefault="00D248B6">
      <w:pPr>
        <w:pStyle w:val="Nagwek1"/>
      </w:pPr>
      <w:bookmarkStart w:id="8" w:name="_Toc208927254"/>
      <w:bookmarkStart w:id="9" w:name="X06825a1a5b03db9a79fa7a42d1d7ffdaa818d08"/>
      <w:bookmarkEnd w:id="1"/>
      <w:bookmarkEnd w:id="7"/>
      <w:r>
        <w:t>2. Installing Packages and Preparing Data for Analysis</w:t>
      </w:r>
      <w:bookmarkEnd w:id="8"/>
    </w:p>
    <w:p w14:paraId="5A1635B8" w14:textId="77777777" w:rsidR="00597BE8" w:rsidRDefault="00D248B6">
      <w:pPr>
        <w:pStyle w:val="FirstParagraph"/>
      </w:pPr>
      <w:r>
        <w:t>To get started, you need to install the package (this step is required only once):</w:t>
      </w:r>
    </w:p>
    <w:p w14:paraId="2117BCF8" w14:textId="77777777" w:rsidR="00597BE8" w:rsidRDefault="00D248B6">
      <w:pPr>
        <w:pStyle w:val="SourceCode"/>
      </w:pPr>
      <w:r>
        <w:rPr>
          <w:rStyle w:val="CommentTok"/>
        </w:rPr>
        <w:t xml:space="preserve"># Install the </w:t>
      </w:r>
      <w:proofErr w:type="spellStart"/>
      <w:r>
        <w:rPr>
          <w:rStyle w:val="CommentTok"/>
        </w:rPr>
        <w:t>Rrepest</w:t>
      </w:r>
      <w:proofErr w:type="spellEnd"/>
      <w:r>
        <w:rPr>
          <w:rStyle w:val="CommentTok"/>
        </w:rPr>
        <w:t xml:space="preserve"> package</w:t>
      </w:r>
      <w:r>
        <w:br/>
      </w:r>
      <w:proofErr w:type="spellStart"/>
      <w:r>
        <w:rPr>
          <w:rStyle w:val="FunctionTok"/>
        </w:rPr>
        <w:t>install.packages</w:t>
      </w:r>
      <w:proofErr w:type="spellEnd"/>
      <w:r>
        <w:rPr>
          <w:rStyle w:val="NormalTok"/>
        </w:rPr>
        <w:t>(</w:t>
      </w:r>
      <w:r>
        <w:rPr>
          <w:rStyle w:val="StringTok"/>
        </w:rPr>
        <w:t>"</w:t>
      </w:r>
      <w:proofErr w:type="spellStart"/>
      <w:r>
        <w:rPr>
          <w:rStyle w:val="StringTok"/>
        </w:rPr>
        <w:t>Rrepest</w:t>
      </w:r>
      <w:proofErr w:type="spellEnd"/>
      <w:r>
        <w:rPr>
          <w:rStyle w:val="StringTok"/>
        </w:rPr>
        <w:t>"</w:t>
      </w:r>
      <w:r>
        <w:rPr>
          <w:rStyle w:val="NormalTok"/>
        </w:rPr>
        <w:t>)</w:t>
      </w:r>
      <w:r>
        <w:br/>
      </w:r>
      <w:r>
        <w:br/>
      </w:r>
      <w:r>
        <w:rPr>
          <w:rStyle w:val="CommentTok"/>
        </w:rPr>
        <w:t># Install additional packages for working with data</w:t>
      </w:r>
      <w:r>
        <w:br/>
      </w:r>
      <w:proofErr w:type="spellStart"/>
      <w:r>
        <w:rPr>
          <w:rStyle w:val="FunctionTok"/>
        </w:rPr>
        <w:t>install.packages</w:t>
      </w:r>
      <w:proofErr w:type="spellEnd"/>
      <w:r>
        <w:rPr>
          <w:rStyle w:val="NormalTok"/>
        </w:rPr>
        <w:t>(</w:t>
      </w:r>
      <w:r>
        <w:rPr>
          <w:rStyle w:val="FunctionTok"/>
        </w:rPr>
        <w:t>c</w:t>
      </w:r>
      <w:r>
        <w:rPr>
          <w:rStyle w:val="NormalTok"/>
        </w:rPr>
        <w:t>(</w:t>
      </w:r>
      <w:r>
        <w:rPr>
          <w:rStyle w:val="StringTok"/>
        </w:rPr>
        <w:t>"haven"</w:t>
      </w:r>
      <w:r>
        <w:rPr>
          <w:rStyle w:val="NormalTok"/>
        </w:rPr>
        <w:t xml:space="preserve">, </w:t>
      </w:r>
      <w:r>
        <w:rPr>
          <w:rStyle w:val="StringTok"/>
        </w:rPr>
        <w:t>"</w:t>
      </w:r>
      <w:proofErr w:type="spellStart"/>
      <w:r>
        <w:rPr>
          <w:rStyle w:val="StringTok"/>
        </w:rPr>
        <w:t>tidyverse</w:t>
      </w:r>
      <w:proofErr w:type="spellEnd"/>
      <w:r>
        <w:rPr>
          <w:rStyle w:val="StringTok"/>
        </w:rPr>
        <w:t>"</w:t>
      </w:r>
      <w:r>
        <w:rPr>
          <w:rStyle w:val="NormalTok"/>
        </w:rPr>
        <w:t>))</w:t>
      </w:r>
      <w:r>
        <w:br/>
      </w:r>
      <w:r>
        <w:br/>
      </w:r>
      <w:r>
        <w:br/>
      </w:r>
      <w:r>
        <w:rPr>
          <w:rStyle w:val="CommentTok"/>
        </w:rPr>
        <w:t># haven: a package for importing .sav, .sas7bdat, and .</w:t>
      </w:r>
      <w:proofErr w:type="spellStart"/>
      <w:r>
        <w:rPr>
          <w:rStyle w:val="CommentTok"/>
        </w:rPr>
        <w:t>dta</w:t>
      </w:r>
      <w:proofErr w:type="spellEnd"/>
      <w:r>
        <w:rPr>
          <w:rStyle w:val="CommentTok"/>
        </w:rPr>
        <w:t xml:space="preserve"> files into R  </w:t>
      </w:r>
      <w:r>
        <w:br/>
      </w:r>
      <w:r>
        <w:rPr>
          <w:rStyle w:val="CommentTok"/>
        </w:rPr>
        <w:t xml:space="preserve"># </w:t>
      </w:r>
      <w:proofErr w:type="spellStart"/>
      <w:r>
        <w:rPr>
          <w:rStyle w:val="CommentTok"/>
        </w:rPr>
        <w:t>tidyverse</w:t>
      </w:r>
      <w:proofErr w:type="spellEnd"/>
      <w:r>
        <w:rPr>
          <w:rStyle w:val="CommentTok"/>
        </w:rPr>
        <w:t xml:space="preserve">: a collection of packages that streamline data analysis, </w:t>
      </w:r>
      <w:r>
        <w:br/>
      </w:r>
      <w:r>
        <w:rPr>
          <w:rStyle w:val="CommentTok"/>
        </w:rPr>
        <w:t xml:space="preserve"># including </w:t>
      </w:r>
      <w:proofErr w:type="spellStart"/>
      <w:r>
        <w:rPr>
          <w:rStyle w:val="CommentTok"/>
        </w:rPr>
        <w:t>dplyr</w:t>
      </w:r>
      <w:proofErr w:type="spellEnd"/>
      <w:r>
        <w:rPr>
          <w:rStyle w:val="CommentTok"/>
        </w:rPr>
        <w:t xml:space="preserve">, </w:t>
      </w:r>
      <w:proofErr w:type="spellStart"/>
      <w:r>
        <w:rPr>
          <w:rStyle w:val="CommentTok"/>
        </w:rPr>
        <w:t>purrr</w:t>
      </w:r>
      <w:proofErr w:type="spellEnd"/>
      <w:r>
        <w:rPr>
          <w:rStyle w:val="CommentTok"/>
        </w:rPr>
        <w:t xml:space="preserve">, </w:t>
      </w:r>
      <w:proofErr w:type="spellStart"/>
      <w:r>
        <w:rPr>
          <w:rStyle w:val="CommentTok"/>
        </w:rPr>
        <w:t>readr</w:t>
      </w:r>
      <w:proofErr w:type="spellEnd"/>
      <w:r>
        <w:rPr>
          <w:rStyle w:val="CommentTok"/>
        </w:rPr>
        <w:t xml:space="preserve">, </w:t>
      </w:r>
      <w:proofErr w:type="spellStart"/>
      <w:r>
        <w:rPr>
          <w:rStyle w:val="CommentTok"/>
        </w:rPr>
        <w:t>stringr</w:t>
      </w:r>
      <w:proofErr w:type="spellEnd"/>
      <w:r>
        <w:rPr>
          <w:rStyle w:val="CommentTok"/>
        </w:rPr>
        <w:t xml:space="preserve">, and others  </w:t>
      </w:r>
    </w:p>
    <w:p w14:paraId="26B949DE" w14:textId="23FD7EF5" w:rsidR="00597BE8" w:rsidRDefault="00D248B6">
      <w:pPr>
        <w:pStyle w:val="FirstParagraph"/>
      </w:pPr>
      <w:r>
        <w:t xml:space="preserve">We present </w:t>
      </w:r>
      <w:r w:rsidR="00D70FBA">
        <w:t>several</w:t>
      </w:r>
      <w:r>
        <w:t xml:space="preserve"> best practices that can help you work more effectively with the </w:t>
      </w:r>
      <w:proofErr w:type="spellStart"/>
      <w:r>
        <w:rPr>
          <w:rStyle w:val="VerbatimChar"/>
        </w:rPr>
        <w:t>Rrepest</w:t>
      </w:r>
      <w:proofErr w:type="spellEnd"/>
      <w:r>
        <w:t xml:space="preserve"> package</w:t>
      </w:r>
      <w:r w:rsidR="00D70FBA" w:rsidRPr="00D70FBA">
        <w:t xml:space="preserve"> </w:t>
      </w:r>
      <w:r w:rsidR="00D70FBA">
        <w:t>below</w:t>
      </w:r>
      <w:r>
        <w:t>.</w:t>
      </w:r>
    </w:p>
    <w:p w14:paraId="2D537FF9" w14:textId="4625EE62" w:rsidR="00597BE8" w:rsidRDefault="00067CE2">
      <w:r>
        <w:pict w14:anchorId="6C251725">
          <v:rect id="_x0000_i1030" style="width:0;height:1.5pt" o:hralign="center" o:bullet="t" o:hrstd="t" o:hr="t"/>
        </w:pict>
      </w:r>
    </w:p>
    <w:p w14:paraId="383703A3" w14:textId="29B3442B" w:rsidR="00D248B6" w:rsidRDefault="00D248B6"/>
    <w:p w14:paraId="5D4AEC21" w14:textId="1E5184E8" w:rsidR="00D248B6" w:rsidRDefault="00D248B6"/>
    <w:p w14:paraId="386486BB" w14:textId="03919498" w:rsidR="00D248B6" w:rsidRDefault="00D248B6"/>
    <w:p w14:paraId="02FE4AD6" w14:textId="7089AF62" w:rsidR="00D248B6" w:rsidRDefault="00D248B6"/>
    <w:p w14:paraId="6D1A32EB" w14:textId="21205CEE" w:rsidR="00D248B6" w:rsidRDefault="00D248B6"/>
    <w:p w14:paraId="7199DE2A" w14:textId="77777777" w:rsidR="00D248B6" w:rsidRDefault="00D248B6"/>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371"/>
      </w:tblGrid>
      <w:tr w:rsidR="00597BE8" w14:paraId="691622D8" w14:textId="77777777" w:rsidTr="00597BE8">
        <w:trPr>
          <w:cantSplit/>
        </w:trPr>
        <w:tc>
          <w:tcPr>
            <w:tcW w:w="0" w:type="auto"/>
            <w:shd w:val="clear" w:color="auto" w:fill="CCF1E3"/>
            <w:tcMar>
              <w:top w:w="92" w:type="dxa"/>
              <w:bottom w:w="92" w:type="dxa"/>
            </w:tcMar>
          </w:tcPr>
          <w:p w14:paraId="77614161" w14:textId="77777777" w:rsidR="00597BE8" w:rsidRDefault="00D248B6">
            <w:pPr>
              <w:pStyle w:val="FirstParagraph"/>
              <w:spacing w:before="0" w:after="0"/>
              <w:textAlignment w:val="center"/>
            </w:pPr>
            <w:r>
              <w:rPr>
                <w:noProof/>
                <w:lang w:val="pl-PL" w:eastAsia="pl-PL"/>
              </w:rPr>
              <w:lastRenderedPageBreak/>
              <w:drawing>
                <wp:inline distT="0" distB="0" distL="0" distR="0" wp14:anchorId="65F5DB41" wp14:editId="23E92D59">
                  <wp:extent cx="152400" cy="15240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7" name="Picture" descr="C:\PROGRA~1\RStudio\RESOUR~1\app\bin\quarto\share\formats\docx\tip.png"/>
                          <pic:cNvPicPr>
                            <a:picLocks noChangeAspect="1" noChangeArrowheads="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Best Practices When Using the </w:t>
            </w:r>
            <w:proofErr w:type="spellStart"/>
            <w:r>
              <w:rPr>
                <w:rStyle w:val="VerbatimChar"/>
              </w:rPr>
              <w:t>Rrepest</w:t>
            </w:r>
            <w:proofErr w:type="spellEnd"/>
            <w:r>
              <w:t xml:space="preserve"> Package:</w:t>
            </w:r>
          </w:p>
        </w:tc>
      </w:tr>
      <w:tr w:rsidR="00597BE8" w14:paraId="7B55E01D" w14:textId="77777777" w:rsidTr="00597BE8">
        <w:trPr>
          <w:cantSplit/>
        </w:trPr>
        <w:tc>
          <w:tcPr>
            <w:tcW w:w="0" w:type="auto"/>
            <w:tcMar>
              <w:top w:w="108" w:type="dxa"/>
              <w:bottom w:w="108" w:type="dxa"/>
            </w:tcMar>
          </w:tcPr>
          <w:p w14:paraId="11439502" w14:textId="3D5DDF07" w:rsidR="00597BE8" w:rsidRDefault="00D248B6">
            <w:pPr>
              <w:numPr>
                <w:ilvl w:val="0"/>
                <w:numId w:val="7"/>
              </w:numPr>
            </w:pPr>
            <w:r>
              <w:rPr>
                <w:b/>
                <w:bCs/>
              </w:rPr>
              <w:t>Standardize variable names</w:t>
            </w:r>
            <w:r>
              <w:t xml:space="preserve">: Convert all variable names to lowercase (e.g., </w:t>
            </w:r>
            <w:r>
              <w:rPr>
                <w:rStyle w:val="VerbatimChar"/>
              </w:rPr>
              <w:t xml:space="preserve">names(df) &lt;- </w:t>
            </w:r>
            <w:proofErr w:type="spellStart"/>
            <w:r>
              <w:rPr>
                <w:rStyle w:val="VerbatimChar"/>
              </w:rPr>
              <w:t>tolower</w:t>
            </w:r>
            <w:proofErr w:type="spellEnd"/>
            <w:r>
              <w:rPr>
                <w:rStyle w:val="VerbatimChar"/>
              </w:rPr>
              <w:t>(names(df))</w:t>
            </w:r>
            <w:r>
              <w:t xml:space="preserve">) to avoid issues with case sensitivity in the </w:t>
            </w:r>
            <w:proofErr w:type="spellStart"/>
            <w:r>
              <w:rPr>
                <w:rStyle w:val="VerbatimChar"/>
              </w:rPr>
              <w:t>Rrepest</w:t>
            </w:r>
            <w:proofErr w:type="spellEnd"/>
            <w:r>
              <w:rPr>
                <w:rStyle w:val="VerbatimChar"/>
              </w:rPr>
              <w:t>()</w:t>
            </w:r>
            <w:r>
              <w:t xml:space="preserve"> function. Some of its arguments (e.g., </w:t>
            </w:r>
            <w:r>
              <w:rPr>
                <w:rStyle w:val="VerbatimChar"/>
              </w:rPr>
              <w:t>over</w:t>
            </w:r>
            <w:r>
              <w:t xml:space="preserve">) are case-sensitive with respect to the variable names provided </w:t>
            </w:r>
            <w:r w:rsidR="00F934F5">
              <w:t>a</w:t>
            </w:r>
            <w:r>
              <w:t>s values.</w:t>
            </w:r>
          </w:p>
          <w:p w14:paraId="68B82DB7" w14:textId="77777777" w:rsidR="00597BE8" w:rsidRDefault="00D248B6">
            <w:pPr>
              <w:numPr>
                <w:ilvl w:val="0"/>
                <w:numId w:val="7"/>
              </w:numPr>
            </w:pPr>
            <w:r>
              <w:rPr>
                <w:b/>
                <w:bCs/>
              </w:rPr>
              <w:t>Check your data</w:t>
            </w:r>
            <w:r>
              <w:t>: Verify the structure of the dataset and the presence of missing values:</w:t>
            </w:r>
          </w:p>
          <w:p w14:paraId="7CBEA3F6" w14:textId="77777777" w:rsidR="00597BE8" w:rsidRDefault="00D248B6">
            <w:pPr>
              <w:pStyle w:val="Compact"/>
              <w:numPr>
                <w:ilvl w:val="1"/>
                <w:numId w:val="8"/>
              </w:numPr>
            </w:pPr>
            <w:r>
              <w:rPr>
                <w:b/>
                <w:bCs/>
              </w:rPr>
              <w:t>Data structure</w:t>
            </w:r>
            <w:r>
              <w:t xml:space="preserve">: </w:t>
            </w:r>
            <w:r>
              <w:rPr>
                <w:rStyle w:val="VerbatimChar"/>
              </w:rPr>
              <w:t>glimpse(df)</w:t>
            </w:r>
            <w:r>
              <w:t xml:space="preserve">, </w:t>
            </w:r>
            <w:r>
              <w:rPr>
                <w:rStyle w:val="VerbatimChar"/>
              </w:rPr>
              <w:t>summary(df)</w:t>
            </w:r>
          </w:p>
          <w:p w14:paraId="38A51672" w14:textId="77777777" w:rsidR="00597BE8" w:rsidRDefault="00D248B6">
            <w:pPr>
              <w:pStyle w:val="Compact"/>
              <w:numPr>
                <w:ilvl w:val="1"/>
                <w:numId w:val="8"/>
              </w:numPr>
            </w:pPr>
            <w:r>
              <w:rPr>
                <w:b/>
                <w:bCs/>
              </w:rPr>
              <w:t>Number of observations per category</w:t>
            </w:r>
            <w:r>
              <w:t xml:space="preserve">: </w:t>
            </w:r>
            <w:r>
              <w:rPr>
                <w:rStyle w:val="VerbatimChar"/>
              </w:rPr>
              <w:t>count(df, variable)</w:t>
            </w:r>
          </w:p>
          <w:p w14:paraId="305AD37B" w14:textId="77777777" w:rsidR="00597BE8" w:rsidRDefault="00D248B6" w:rsidP="0063406E">
            <w:pPr>
              <w:pStyle w:val="Compact"/>
              <w:numPr>
                <w:ilvl w:val="1"/>
                <w:numId w:val="8"/>
              </w:numPr>
              <w:spacing w:after="200"/>
              <w:ind w:left="1434" w:hanging="357"/>
            </w:pPr>
            <w:r>
              <w:rPr>
                <w:b/>
                <w:bCs/>
              </w:rPr>
              <w:t>Number of missing values per column</w:t>
            </w:r>
            <w:r>
              <w:t xml:space="preserve">: e.g., </w:t>
            </w:r>
            <w:proofErr w:type="spellStart"/>
            <w:r>
              <w:rPr>
                <w:rStyle w:val="VerbatimChar"/>
              </w:rPr>
              <w:t>colSums</w:t>
            </w:r>
            <w:proofErr w:type="spellEnd"/>
            <w:r>
              <w:rPr>
                <w:rStyle w:val="VerbatimChar"/>
              </w:rPr>
              <w:t>(is.na(df))</w:t>
            </w:r>
          </w:p>
          <w:p w14:paraId="276FD4C6" w14:textId="5006CE93" w:rsidR="00597BE8" w:rsidRDefault="00D248B6">
            <w:pPr>
              <w:numPr>
                <w:ilvl w:val="0"/>
                <w:numId w:val="7"/>
              </w:numPr>
            </w:pPr>
            <w:r>
              <w:rPr>
                <w:b/>
                <w:bCs/>
              </w:rPr>
              <w:t>Reproducibility</w:t>
            </w:r>
            <w:r>
              <w:t xml:space="preserve">: Keep your code in scripts and document file paths and data transformations to ensure </w:t>
            </w:r>
            <w:r w:rsidR="00D70FBA">
              <w:t xml:space="preserve">the </w:t>
            </w:r>
            <w:r>
              <w:t>reproducibility of your analyses.</w:t>
            </w:r>
          </w:p>
          <w:p w14:paraId="08428786" w14:textId="77777777" w:rsidR="00597BE8" w:rsidRDefault="00D248B6">
            <w:pPr>
              <w:numPr>
                <w:ilvl w:val="0"/>
                <w:numId w:val="7"/>
              </w:numPr>
            </w:pPr>
            <w:r>
              <w:rPr>
                <w:b/>
                <w:bCs/>
              </w:rPr>
              <w:t>Cross-check results</w:t>
            </w:r>
            <w:r>
              <w:t xml:space="preserve">: Compare your outputs with official OECD/IEA reports or the </w:t>
            </w:r>
            <w:r>
              <w:rPr>
                <w:b/>
                <w:bCs/>
              </w:rPr>
              <w:t>IEA IDB Analyzer</w:t>
            </w:r>
            <w:r>
              <w:t xml:space="preserve"> tool to ensure alignment with the survey methodology.</w:t>
            </w:r>
          </w:p>
        </w:tc>
      </w:tr>
    </w:tbl>
    <w:p w14:paraId="2883C0D5" w14:textId="77777777" w:rsidR="00597BE8" w:rsidRDefault="00067CE2">
      <w:r>
        <w:pict w14:anchorId="437D75EA">
          <v:rect id="_x0000_i1031" style="width:0;height:1.5pt" o:hralign="center" o:hrstd="t" o:hr="t"/>
        </w:pict>
      </w:r>
    </w:p>
    <w:p w14:paraId="61896E70" w14:textId="77777777" w:rsidR="00597BE8" w:rsidRDefault="00D248B6">
      <w:pPr>
        <w:pStyle w:val="Nagwek1"/>
      </w:pPr>
      <w:bookmarkStart w:id="10" w:name="_Toc208927255"/>
      <w:bookmarkStart w:id="11" w:name="X69c5314c54952ad5b9fe03c518957d6b352a1fc"/>
      <w:bookmarkEnd w:id="9"/>
      <w:r w:rsidRPr="00FF14A2">
        <w:t xml:space="preserve">3. Syntax and Key Features of the </w:t>
      </w:r>
      <w:proofErr w:type="spellStart"/>
      <w:r w:rsidRPr="00FF14A2">
        <w:rPr>
          <w:rStyle w:val="VerbatimChar"/>
        </w:rPr>
        <w:t>Rrepest</w:t>
      </w:r>
      <w:proofErr w:type="spellEnd"/>
      <w:r w:rsidRPr="00FF14A2">
        <w:rPr>
          <w:rStyle w:val="VerbatimChar"/>
        </w:rPr>
        <w:t>()</w:t>
      </w:r>
      <w:r w:rsidRPr="00FF14A2">
        <w:t xml:space="preserve"> Function</w:t>
      </w:r>
      <w:bookmarkEnd w:id="10"/>
    </w:p>
    <w:p w14:paraId="705EAE54" w14:textId="77777777" w:rsidR="00597BE8" w:rsidRDefault="00D248B6">
      <w:pPr>
        <w:pStyle w:val="FirstParagraph"/>
      </w:pPr>
      <w:r>
        <w:rPr>
          <w:b/>
          <w:bCs/>
        </w:rPr>
        <w:t>Basic function syntax with its main arguments:</w:t>
      </w:r>
    </w:p>
    <w:p w14:paraId="7B52BF14" w14:textId="77777777" w:rsidR="00597BE8" w:rsidRDefault="00D248B6">
      <w:pPr>
        <w:pStyle w:val="SourceCode"/>
      </w:pP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w:t>
      </w:r>
      <w:r>
        <w:rPr>
          <w:rStyle w:val="SpecialCharTok"/>
        </w:rPr>
        <w:t>&lt;</w:t>
      </w:r>
      <w:r>
        <w:rPr>
          <w:rStyle w:val="NormalTok"/>
        </w:rPr>
        <w:t>data frame</w:t>
      </w:r>
      <w:r>
        <w:rPr>
          <w:rStyle w:val="SpecialCharTok"/>
        </w:rPr>
        <w:t>&gt;</w:t>
      </w:r>
      <w:r>
        <w:rPr>
          <w:rStyle w:val="NormalTok"/>
        </w:rPr>
        <w:t>,</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pecialCharTok"/>
        </w:rPr>
        <w:t>&lt;</w:t>
      </w:r>
      <w:r>
        <w:rPr>
          <w:rStyle w:val="NormalTok"/>
        </w:rPr>
        <w:t xml:space="preserve">name of the </w:t>
      </w:r>
      <w:r>
        <w:rPr>
          <w:rStyle w:val="FunctionTok"/>
        </w:rPr>
        <w:t>study</w:t>
      </w:r>
      <w:r>
        <w:rPr>
          <w:rStyle w:val="NormalTok"/>
        </w:rPr>
        <w:t xml:space="preserve"> ( </w:t>
      </w:r>
      <w:r>
        <w:rPr>
          <w:rStyle w:val="StringTok"/>
        </w:rPr>
        <w:t>"ALL"</w:t>
      </w:r>
      <w:r>
        <w:rPr>
          <w:rStyle w:val="SpecialCharTok"/>
        </w:rPr>
        <w:t>|</w:t>
      </w:r>
      <w:r>
        <w:rPr>
          <w:rStyle w:val="StringTok"/>
        </w:rPr>
        <w:t>"IALS"</w:t>
      </w:r>
      <w:r>
        <w:rPr>
          <w:rStyle w:val="SpecialCharTok"/>
        </w:rPr>
        <w:t>|</w:t>
      </w:r>
      <w:r>
        <w:rPr>
          <w:rStyle w:val="StringTok"/>
        </w:rPr>
        <w:t>"IELS"</w:t>
      </w:r>
      <w:r>
        <w:rPr>
          <w:rStyle w:val="SpecialCharTok"/>
        </w:rPr>
        <w:t>|</w:t>
      </w:r>
      <w:r>
        <w:rPr>
          <w:rStyle w:val="StringTok"/>
        </w:rPr>
        <w:t>"PIAAC"</w:t>
      </w:r>
      <w:r>
        <w:rPr>
          <w:rStyle w:val="SpecialCharTok"/>
        </w:rPr>
        <w:t>|</w:t>
      </w:r>
      <w:r>
        <w:br/>
      </w:r>
      <w:r>
        <w:rPr>
          <w:rStyle w:val="NormalTok"/>
        </w:rPr>
        <w:t xml:space="preserve">  </w:t>
      </w:r>
      <w:r>
        <w:rPr>
          <w:rStyle w:val="StringTok"/>
        </w:rPr>
        <w:t>"PIRLS"</w:t>
      </w:r>
      <w:r>
        <w:rPr>
          <w:rStyle w:val="SpecialCharTok"/>
        </w:rPr>
        <w:t>|</w:t>
      </w:r>
      <w:r>
        <w:rPr>
          <w:rStyle w:val="StringTok"/>
        </w:rPr>
        <w:t>"PISA"</w:t>
      </w:r>
      <w:r>
        <w:rPr>
          <w:rStyle w:val="SpecialCharTok"/>
        </w:rPr>
        <w:t>|</w:t>
      </w:r>
      <w:r>
        <w:rPr>
          <w:rStyle w:val="StringTok"/>
        </w:rPr>
        <w:t>"PISAOOS"</w:t>
      </w:r>
      <w:r>
        <w:rPr>
          <w:rStyle w:val="SpecialCharTok"/>
        </w:rPr>
        <w:t>|</w:t>
      </w:r>
      <w:r>
        <w:rPr>
          <w:rStyle w:val="StringTok"/>
        </w:rPr>
        <w:t>"SSES"</w:t>
      </w:r>
      <w:r>
        <w:rPr>
          <w:rStyle w:val="SpecialCharTok"/>
        </w:rPr>
        <w:t>|</w:t>
      </w:r>
      <w:r>
        <w:rPr>
          <w:rStyle w:val="StringTok"/>
        </w:rPr>
        <w:t>"TALIS"</w:t>
      </w:r>
      <w:r>
        <w:rPr>
          <w:rStyle w:val="NormalTok"/>
        </w:rPr>
        <w:t xml:space="preserve"> (</w:t>
      </w:r>
      <w:r>
        <w:rPr>
          <w:rStyle w:val="StringTok"/>
        </w:rPr>
        <w:t>"TALISSCH"</w:t>
      </w:r>
      <w:r>
        <w:rPr>
          <w:rStyle w:val="SpecialCharTok"/>
        </w:rPr>
        <w:t>/</w:t>
      </w:r>
      <w:r>
        <w:rPr>
          <w:rStyle w:val="StringTok"/>
        </w:rPr>
        <w:t>"TALISTCH"</w:t>
      </w:r>
      <w:r>
        <w:rPr>
          <w:rStyle w:val="NormalTok"/>
        </w:rPr>
        <w:t>)</w:t>
      </w:r>
      <w:r>
        <w:rPr>
          <w:rStyle w:val="SpecialCharTok"/>
        </w:rPr>
        <w:t>|</w:t>
      </w:r>
      <w:r>
        <w:br/>
      </w:r>
      <w:r>
        <w:rPr>
          <w:rStyle w:val="NormalTok"/>
        </w:rPr>
        <w:t xml:space="preserve">  </w:t>
      </w:r>
      <w:r>
        <w:rPr>
          <w:rStyle w:val="StringTok"/>
        </w:rPr>
        <w:t>"TALIS3S"</w:t>
      </w:r>
      <w:r>
        <w:rPr>
          <w:rStyle w:val="NormalTok"/>
        </w:rPr>
        <w:t xml:space="preserve"> (</w:t>
      </w:r>
      <w:r>
        <w:rPr>
          <w:rStyle w:val="StringTok"/>
        </w:rPr>
        <w:t>"TALISEC_STAFF"</w:t>
      </w:r>
      <w:r>
        <w:rPr>
          <w:rStyle w:val="SpecialCharTok"/>
        </w:rPr>
        <w:t>/</w:t>
      </w:r>
      <w:r>
        <w:rPr>
          <w:rStyle w:val="NormalTok"/>
        </w:rPr>
        <w:t xml:space="preserve"> </w:t>
      </w:r>
      <w:r>
        <w:rPr>
          <w:rStyle w:val="StringTok"/>
        </w:rPr>
        <w:t>"TALISEC_LEADER"</w:t>
      </w:r>
      <w:r>
        <w:rPr>
          <w:rStyle w:val="NormalTok"/>
        </w:rPr>
        <w:t>)</w:t>
      </w:r>
      <w:r>
        <w:rPr>
          <w:rStyle w:val="StringTok"/>
        </w:rPr>
        <w:t>"|"</w:t>
      </w:r>
      <w:r>
        <w:rPr>
          <w:rStyle w:val="NormalTok"/>
        </w:rPr>
        <w:t>TIMSS</w:t>
      </w:r>
      <w:r>
        <w:rPr>
          <w:rStyle w:val="StringTok"/>
        </w:rPr>
        <w:t>"| "</w:t>
      </w:r>
      <w:r>
        <w:rPr>
          <w:rStyle w:val="NormalTok"/>
        </w:rPr>
        <w:t>ICCS</w:t>
      </w:r>
      <w:r>
        <w:rPr>
          <w:rStyle w:val="StringTok"/>
        </w:rPr>
        <w:t>" (ICCS_T)"</w:t>
      </w:r>
      <w:r>
        <w:rPr>
          <w:rStyle w:val="SpecialCharTok"/>
        </w:rPr>
        <w:t>|</w:t>
      </w:r>
      <w:r>
        <w:rPr>
          <w:rStyle w:val="NormalTok"/>
        </w:rPr>
        <w:t xml:space="preserve"> </w:t>
      </w:r>
      <w:r>
        <w:br/>
      </w:r>
      <w:r>
        <w:rPr>
          <w:rStyle w:val="NormalTok"/>
        </w:rPr>
        <w:t xml:space="preserve">  </w:t>
      </w:r>
      <w:r>
        <w:rPr>
          <w:rStyle w:val="StringTok"/>
        </w:rPr>
        <w:t>"ICILS"</w:t>
      </w:r>
      <w:r>
        <w:rPr>
          <w:rStyle w:val="NormalTok"/>
        </w:rPr>
        <w:t xml:space="preserve"> </w:t>
      </w:r>
      <w:r>
        <w:rPr>
          <w:rStyle w:val="SpecialCharTok"/>
        </w:rPr>
        <w:t>|</w:t>
      </w:r>
      <w:r>
        <w:rPr>
          <w:rStyle w:val="NormalTok"/>
        </w:rPr>
        <w:t xml:space="preserve"> </w:t>
      </w:r>
      <w:r>
        <w:rPr>
          <w:rStyle w:val="StringTok"/>
        </w:rPr>
        <w:t>"SVY"</w:t>
      </w:r>
      <w:r>
        <w:rPr>
          <w:rStyle w:val="NormalTok"/>
        </w:rPr>
        <w:t xml:space="preserve"> (custom survey))</w:t>
      </w:r>
      <w:r>
        <w:rPr>
          <w:rStyle w:val="SpecialCharTok"/>
        </w:rPr>
        <w:t>&gt;</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br/>
      </w:r>
      <w:r>
        <w:rPr>
          <w:rStyle w:val="NormalTok"/>
        </w:rPr>
        <w:t xml:space="preserve">    </w:t>
      </w:r>
      <w:r>
        <w:rPr>
          <w:rStyle w:val="SpecialCharTok"/>
        </w:rPr>
        <w:t>&lt;</w:t>
      </w:r>
      <w:r>
        <w:rPr>
          <w:rStyle w:val="StringTok"/>
        </w:rPr>
        <w:t>"mean"</w:t>
      </w:r>
      <w:r>
        <w:rPr>
          <w:rStyle w:val="SpecialCharTok"/>
        </w:rPr>
        <w:t>|</w:t>
      </w:r>
      <w:r>
        <w:rPr>
          <w:rStyle w:val="StringTok"/>
        </w:rPr>
        <w:t>"var"</w:t>
      </w:r>
      <w:r>
        <w:rPr>
          <w:rStyle w:val="SpecialCharTok"/>
        </w:rPr>
        <w:t>|</w:t>
      </w:r>
      <w:r>
        <w:rPr>
          <w:rStyle w:val="StringTok"/>
        </w:rPr>
        <w:t>"std"</w:t>
      </w:r>
      <w:r>
        <w:rPr>
          <w:rStyle w:val="SpecialCharTok"/>
        </w:rPr>
        <w:t>|</w:t>
      </w:r>
      <w:r>
        <w:rPr>
          <w:rStyle w:val="StringTok"/>
        </w:rPr>
        <w:t>"quant"</w:t>
      </w:r>
      <w:r>
        <w:rPr>
          <w:rStyle w:val="SpecialCharTok"/>
        </w:rPr>
        <w:t>|</w:t>
      </w:r>
      <w:r>
        <w:rPr>
          <w:rStyle w:val="StringTok"/>
        </w:rPr>
        <w:t>"iqr"</w:t>
      </w:r>
      <w:r>
        <w:rPr>
          <w:rStyle w:val="SpecialCharTok"/>
        </w:rPr>
        <w:t>|</w:t>
      </w:r>
      <w:r>
        <w:rPr>
          <w:rStyle w:val="StringTok"/>
        </w:rPr>
        <w:t>"freq"</w:t>
      </w:r>
      <w:r>
        <w:rPr>
          <w:rStyle w:val="SpecialCharTok"/>
        </w:rPr>
        <w:t>|</w:t>
      </w:r>
      <w:r>
        <w:rPr>
          <w:rStyle w:val="StringTok"/>
        </w:rPr>
        <w:t>"corr"</w:t>
      </w:r>
      <w:r>
        <w:rPr>
          <w:rStyle w:val="SpecialCharTok"/>
        </w:rPr>
        <w:t>|</w:t>
      </w:r>
      <w:r>
        <w:rPr>
          <w:rStyle w:val="StringTok"/>
        </w:rPr>
        <w:t>"lm"</w:t>
      </w:r>
      <w:r>
        <w:rPr>
          <w:rStyle w:val="SpecialCharTok"/>
        </w:rPr>
        <w:t>|</w:t>
      </w:r>
      <w:r>
        <w:rPr>
          <w:rStyle w:val="StringTok"/>
        </w:rPr>
        <w:t>"log"</w:t>
      </w:r>
      <w:r>
        <w:rPr>
          <w:rStyle w:val="SpecialCharTok"/>
        </w:rPr>
        <w:t>|</w:t>
      </w:r>
      <w:r>
        <w:rPr>
          <w:rStyle w:val="StringTok"/>
        </w:rPr>
        <w:t>"cov"</w:t>
      </w:r>
      <w:r>
        <w:rPr>
          <w:rStyle w:val="SpecialCharTok"/>
        </w:rPr>
        <w:t>|</w:t>
      </w:r>
      <w:r>
        <w:rPr>
          <w:rStyle w:val="StringTok"/>
        </w:rPr>
        <w:t>"gen"</w:t>
      </w:r>
      <w:r>
        <w:rPr>
          <w:rStyle w:val="SpecialCharTok"/>
        </w:rPr>
        <w:t>&gt;</w:t>
      </w:r>
      <w:r>
        <w:rPr>
          <w:rStyle w:val="NormalTok"/>
        </w:rPr>
        <w:t>,</w:t>
      </w:r>
      <w:r>
        <w:br/>
      </w:r>
      <w:r>
        <w:rPr>
          <w:rStyle w:val="NormalTok"/>
        </w:rPr>
        <w:t xml:space="preserve">    </w:t>
      </w:r>
      <w:r>
        <w:rPr>
          <w:rStyle w:val="AttributeTok"/>
        </w:rPr>
        <w:t>target =</w:t>
      </w:r>
      <w:r>
        <w:rPr>
          <w:rStyle w:val="NormalTok"/>
        </w:rPr>
        <w:t xml:space="preserve"> </w:t>
      </w:r>
      <w:r>
        <w:rPr>
          <w:rStyle w:val="SpecialCharTok"/>
        </w:rPr>
        <w:t>&lt;</w:t>
      </w:r>
      <w:r>
        <w:rPr>
          <w:rStyle w:val="NormalTok"/>
        </w:rPr>
        <w:t>variable</w:t>
      </w:r>
      <w:r>
        <w:rPr>
          <w:rStyle w:val="SpecialCharTok"/>
        </w:rPr>
        <w:t>&gt;</w:t>
      </w:r>
      <w:r>
        <w:rPr>
          <w:rStyle w:val="NormalTok"/>
        </w:rPr>
        <w:t>,</w:t>
      </w:r>
      <w:r>
        <w:br/>
      </w:r>
      <w:r>
        <w:rPr>
          <w:rStyle w:val="NormalTok"/>
        </w:rPr>
        <w:t xml:space="preserve">    </w:t>
      </w:r>
      <w:r>
        <w:rPr>
          <w:rStyle w:val="AttributeTok"/>
        </w:rPr>
        <w:t>regressor =</w:t>
      </w:r>
      <w:r>
        <w:rPr>
          <w:rStyle w:val="NormalTok"/>
        </w:rPr>
        <w:t xml:space="preserve"> </w:t>
      </w:r>
      <w:r>
        <w:rPr>
          <w:rStyle w:val="SpecialCharTok"/>
        </w:rPr>
        <w:t>&lt;</w:t>
      </w:r>
      <w:r>
        <w:rPr>
          <w:rStyle w:val="NormalTok"/>
        </w:rPr>
        <w:t xml:space="preserve">variable </w:t>
      </w:r>
      <w:r>
        <w:rPr>
          <w:rStyle w:val="SpecialCharTok"/>
        </w:rPr>
        <w:t>|</w:t>
      </w:r>
      <w:r>
        <w:rPr>
          <w:rStyle w:val="NormalTok"/>
        </w:rPr>
        <w:t xml:space="preserve"> vector of variables</w:t>
      </w:r>
      <w:r>
        <w:rPr>
          <w:rStyle w:val="SpecialCharTok"/>
        </w:rPr>
        <w:t>&gt;</w:t>
      </w:r>
      <w:r>
        <w:rPr>
          <w:rStyle w:val="NormalTok"/>
        </w:rPr>
        <w:t xml:space="preserve">  </w:t>
      </w:r>
      <w:r>
        <w:br/>
      </w:r>
      <w:r>
        <w:rPr>
          <w:rStyle w:val="NormalTok"/>
        </w:rPr>
        <w:t xml:space="preserve">    </w:t>
      </w:r>
      <w:r>
        <w:rPr>
          <w:rStyle w:val="CommentTok"/>
        </w:rPr>
        <w:t># the "regressor" argument is used for "</w:t>
      </w:r>
      <w:proofErr w:type="spellStart"/>
      <w:r>
        <w:rPr>
          <w:rStyle w:val="CommentTok"/>
        </w:rPr>
        <w:t>lm</w:t>
      </w:r>
      <w:proofErr w:type="spellEnd"/>
      <w:r>
        <w:rPr>
          <w:rStyle w:val="CommentTok"/>
        </w:rPr>
        <w:t xml:space="preserve">" and "log" estimators;  </w:t>
      </w:r>
      <w:r>
        <w:br/>
      </w:r>
      <w:r>
        <w:rPr>
          <w:rStyle w:val="NormalTok"/>
        </w:rPr>
        <w:t xml:space="preserve">    </w:t>
      </w:r>
      <w:r>
        <w:rPr>
          <w:rStyle w:val="CommentTok"/>
        </w:rPr>
        <w:t xml:space="preserve"># when using the "gen" estimator, you can specify a custom model  </w:t>
      </w:r>
      <w:r>
        <w:br/>
      </w:r>
      <w:r>
        <w:rPr>
          <w:rStyle w:val="NormalTok"/>
        </w:rPr>
        <w:t xml:space="preserve">    </w:t>
      </w:r>
      <w:r>
        <w:rPr>
          <w:rStyle w:val="CommentTok"/>
        </w:rPr>
        <w:t># without needing to provide "target" or "regressor"</w:t>
      </w:r>
      <w:r>
        <w:br/>
      </w:r>
      <w:r>
        <w:rPr>
          <w:rStyle w:val="NormalTok"/>
        </w:rPr>
        <w:t xml:space="preserve">  ),</w:t>
      </w:r>
      <w:r>
        <w:br/>
      </w:r>
      <w:r>
        <w:rPr>
          <w:rStyle w:val="NormalTok"/>
        </w:rPr>
        <w:t xml:space="preserve">  </w:t>
      </w:r>
      <w:r>
        <w:rPr>
          <w:rStyle w:val="AttributeTok"/>
        </w:rPr>
        <w:t>by   =</w:t>
      </w:r>
      <w:r>
        <w:rPr>
          <w:rStyle w:val="NormalTok"/>
        </w:rPr>
        <w:t xml:space="preserve"> </w:t>
      </w:r>
      <w:r>
        <w:rPr>
          <w:rStyle w:val="SpecialCharTok"/>
        </w:rPr>
        <w:t>&lt;</w:t>
      </w:r>
      <w:r>
        <w:rPr>
          <w:rStyle w:val="NormalTok"/>
        </w:rPr>
        <w:t xml:space="preserve">variable </w:t>
      </w:r>
      <w:r>
        <w:rPr>
          <w:rStyle w:val="SpecialCharTok"/>
        </w:rPr>
        <w:t>|</w:t>
      </w:r>
      <w:r>
        <w:rPr>
          <w:rStyle w:val="NormalTok"/>
        </w:rPr>
        <w:t xml:space="preserve"> vector of variables</w:t>
      </w:r>
      <w:r>
        <w:rPr>
          <w:rStyle w:val="SpecialCharTok"/>
        </w:rPr>
        <w:t>&gt;</w:t>
      </w:r>
      <w:r>
        <w:rPr>
          <w:rStyle w:val="NormalTok"/>
        </w:rPr>
        <w:t>,</w:t>
      </w:r>
      <w:r>
        <w:br/>
      </w:r>
      <w:r>
        <w:rPr>
          <w:rStyle w:val="NormalTok"/>
        </w:rPr>
        <w:t xml:space="preserve">  </w:t>
      </w:r>
      <w:r>
        <w:rPr>
          <w:rStyle w:val="AttributeTok"/>
        </w:rPr>
        <w:t>over =</w:t>
      </w:r>
      <w:r>
        <w:rPr>
          <w:rStyle w:val="NormalTok"/>
        </w:rPr>
        <w:t xml:space="preserve"> </w:t>
      </w:r>
      <w:r>
        <w:rPr>
          <w:rStyle w:val="SpecialCharTok"/>
        </w:rPr>
        <w:t>&lt;</w:t>
      </w:r>
      <w:r>
        <w:rPr>
          <w:rStyle w:val="NormalTok"/>
        </w:rPr>
        <w:t xml:space="preserve">variable </w:t>
      </w:r>
      <w:r>
        <w:rPr>
          <w:rStyle w:val="SpecialCharTok"/>
        </w:rPr>
        <w:t>|</w:t>
      </w:r>
      <w:r>
        <w:rPr>
          <w:rStyle w:val="NormalTok"/>
        </w:rPr>
        <w:t xml:space="preserve"> vector of variables</w:t>
      </w:r>
      <w:r>
        <w:rPr>
          <w:rStyle w:val="SpecialCharTok"/>
        </w:rPr>
        <w:t>&gt;</w:t>
      </w:r>
      <w:r>
        <w:rPr>
          <w:rStyle w:val="NormalTok"/>
        </w:rPr>
        <w:t>,</w:t>
      </w:r>
      <w:r>
        <w:br/>
      </w:r>
      <w:r>
        <w:rPr>
          <w:rStyle w:val="NormalTok"/>
        </w:rPr>
        <w:t xml:space="preserve">  </w:t>
      </w:r>
      <w:r>
        <w:rPr>
          <w:rStyle w:val="AttributeTok"/>
        </w:rPr>
        <w:t>test =</w:t>
      </w:r>
      <w:r>
        <w:rPr>
          <w:rStyle w:val="NormalTok"/>
        </w:rPr>
        <w:t xml:space="preserve"> </w:t>
      </w:r>
      <w:r>
        <w:rPr>
          <w:rStyle w:val="ConstantTok"/>
        </w:rPr>
        <w:t>TRUE</w:t>
      </w:r>
      <w:r>
        <w:rPr>
          <w:rStyle w:val="SpecialCharTok"/>
        </w:rPr>
        <w:t>/</w:t>
      </w:r>
      <w:r>
        <w:rPr>
          <w:rStyle w:val="ConstantTok"/>
        </w:rPr>
        <w:t>FALSE</w:t>
      </w:r>
      <w:r>
        <w:rPr>
          <w:rStyle w:val="NormalTok"/>
        </w:rPr>
        <w:t>,</w:t>
      </w:r>
      <w:r>
        <w:br/>
      </w:r>
      <w:r>
        <w:rPr>
          <w:rStyle w:val="NormalTok"/>
        </w:rPr>
        <w:t xml:space="preserve">  </w:t>
      </w:r>
      <w:proofErr w:type="spellStart"/>
      <w:r>
        <w:rPr>
          <w:rStyle w:val="AttributeTok"/>
        </w:rPr>
        <w:t>n.pvs</w:t>
      </w:r>
      <w:proofErr w:type="spellEnd"/>
      <w:r>
        <w:rPr>
          <w:rStyle w:val="AttributeTok"/>
        </w:rPr>
        <w:t xml:space="preserve">      =</w:t>
      </w:r>
      <w:r>
        <w:rPr>
          <w:rStyle w:val="NormalTok"/>
        </w:rPr>
        <w:t xml:space="preserve"> </w:t>
      </w:r>
      <w:r>
        <w:rPr>
          <w:rStyle w:val="SpecialCharTok"/>
        </w:rPr>
        <w:t>&lt;</w:t>
      </w:r>
      <w:r>
        <w:rPr>
          <w:rStyle w:val="NormalTok"/>
        </w:rPr>
        <w:t xml:space="preserve">number of plausible </w:t>
      </w:r>
      <w:r>
        <w:rPr>
          <w:rStyle w:val="FunctionTok"/>
        </w:rPr>
        <w:t>values</w:t>
      </w:r>
      <w:r>
        <w:rPr>
          <w:rStyle w:val="NormalTok"/>
        </w:rPr>
        <w:t xml:space="preserve"> (PVs)</w:t>
      </w:r>
      <w:r>
        <w:rPr>
          <w:rStyle w:val="SpecialCharTok"/>
        </w:rPr>
        <w:t>&gt;</w:t>
      </w:r>
      <w:r>
        <w:rPr>
          <w:rStyle w:val="NormalTok"/>
        </w:rPr>
        <w:t xml:space="preserve">,        </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pecialCharTok"/>
        </w:rPr>
        <w:t>&lt;</w:t>
      </w:r>
      <w:r>
        <w:rPr>
          <w:rStyle w:val="NormalTok"/>
        </w:rPr>
        <w:t>main weight</w:t>
      </w:r>
      <w:r>
        <w:rPr>
          <w:rStyle w:val="SpecialCharTok"/>
        </w:rPr>
        <w:t>&gt;</w:t>
      </w:r>
      <w:r>
        <w:rPr>
          <w:rStyle w:val="NormalTok"/>
        </w:rPr>
        <w:t xml:space="preserve">, </w:t>
      </w:r>
      <w:r>
        <w:rPr>
          <w:rStyle w:val="SpecialCharTok"/>
        </w:rPr>
        <w:t>&lt;</w:t>
      </w:r>
      <w:r>
        <w:rPr>
          <w:rStyle w:val="NormalTok"/>
        </w:rPr>
        <w:t>replicate weights_1</w:t>
      </w:r>
      <w:r>
        <w:rPr>
          <w:rStyle w:val="SpecialCharTok"/>
        </w:rPr>
        <w:t>:</w:t>
      </w:r>
      <w:r>
        <w:rPr>
          <w:rStyle w:val="NormalTok"/>
        </w:rPr>
        <w:t>K</w:t>
      </w:r>
      <w:r>
        <w:rPr>
          <w:rStyle w:val="SpecialCharTok"/>
        </w:rPr>
        <w:t>&gt;</w:t>
      </w:r>
      <w:r>
        <w:rPr>
          <w:rStyle w:val="NormalTok"/>
        </w:rPr>
        <w:t xml:space="preserve">), </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SpecialCharTok"/>
        </w:rPr>
        <w:t>&lt;</w:t>
      </w:r>
      <w:r>
        <w:rPr>
          <w:rStyle w:val="NormalTok"/>
        </w:rPr>
        <w:t>variance scaling factor</w:t>
      </w:r>
      <w:r>
        <w:rPr>
          <w:rStyle w:val="SpecialCharTok"/>
        </w:rPr>
        <w:t>&gt;</w:t>
      </w:r>
      <w:r>
        <w:rPr>
          <w:rStyle w:val="NormalTok"/>
        </w:rPr>
        <w:t xml:space="preserve">,       </w:t>
      </w:r>
      <w:r>
        <w:br/>
      </w:r>
      <w:r>
        <w:rPr>
          <w:rStyle w:val="NormalTok"/>
        </w:rPr>
        <w:lastRenderedPageBreak/>
        <w:t xml:space="preserve">  </w:t>
      </w:r>
      <w:proofErr w:type="spellStart"/>
      <w:r>
        <w:rPr>
          <w:rStyle w:val="AttributeTok"/>
        </w:rPr>
        <w:t>show_na</w:t>
      </w:r>
      <w:proofErr w:type="spellEnd"/>
      <w:r>
        <w:rPr>
          <w:rStyle w:val="AttributeTok"/>
        </w:rPr>
        <w:t xml:space="preserve">    =</w:t>
      </w:r>
      <w:r>
        <w:rPr>
          <w:rStyle w:val="NormalTok"/>
        </w:rPr>
        <w:t xml:space="preserve"> </w:t>
      </w:r>
      <w:r>
        <w:rPr>
          <w:rStyle w:val="ConstantTok"/>
        </w:rPr>
        <w:t>TRUE</w:t>
      </w:r>
      <w:r>
        <w:rPr>
          <w:rStyle w:val="SpecialCharTok"/>
        </w:rPr>
        <w:t>/</w:t>
      </w:r>
      <w:r>
        <w:rPr>
          <w:rStyle w:val="ConstantTok"/>
        </w:rPr>
        <w:t>FALSE</w:t>
      </w:r>
      <w:r>
        <w:rPr>
          <w:rStyle w:val="NormalTok"/>
        </w:rPr>
        <w:t xml:space="preserve">       </w:t>
      </w:r>
      <w:r>
        <w:br/>
      </w:r>
      <w:r>
        <w:rPr>
          <w:rStyle w:val="NormalTok"/>
        </w:rPr>
        <w:t>)</w:t>
      </w:r>
    </w:p>
    <w:p w14:paraId="30795821" w14:textId="77777777" w:rsidR="00597BE8" w:rsidRDefault="00D248B6">
      <w:pPr>
        <w:pStyle w:val="FirstParagraph"/>
      </w:pPr>
      <w:r>
        <w:rPr>
          <w:b/>
          <w:bCs/>
        </w:rPr>
        <w:t xml:space="preserve">Key Arguments of the </w:t>
      </w:r>
      <w:proofErr w:type="spellStart"/>
      <w:r>
        <w:rPr>
          <w:rStyle w:val="VerbatimChar"/>
          <w:b/>
          <w:bCs/>
        </w:rPr>
        <w:t>Rrepest</w:t>
      </w:r>
      <w:proofErr w:type="spellEnd"/>
      <w:r>
        <w:rPr>
          <w:rStyle w:val="VerbatimChar"/>
          <w:b/>
          <w:bCs/>
        </w:rPr>
        <w:t>()</w:t>
      </w:r>
      <w:r>
        <w:rPr>
          <w:b/>
          <w:bCs/>
        </w:rPr>
        <w:t xml:space="preserve"> Function:</w:t>
      </w:r>
    </w:p>
    <w:p w14:paraId="3A36B930" w14:textId="6A9B48F4" w:rsidR="00597BE8" w:rsidRDefault="00D248B6">
      <w:pPr>
        <w:pStyle w:val="Compact"/>
        <w:numPr>
          <w:ilvl w:val="0"/>
          <w:numId w:val="9"/>
        </w:numPr>
      </w:pPr>
      <w:proofErr w:type="spellStart"/>
      <w:r>
        <w:rPr>
          <w:rStyle w:val="VerbatimChar"/>
        </w:rPr>
        <w:t>svy</w:t>
      </w:r>
      <w:proofErr w:type="spellEnd"/>
      <w:r>
        <w:t xml:space="preserve"> </w:t>
      </w:r>
      <w:r w:rsidR="00FF14A2">
        <w:t>–</w:t>
      </w:r>
      <w:r>
        <w:t xml:space="preserve"> the name of the study being used in the analysis.</w:t>
      </w:r>
    </w:p>
    <w:p w14:paraId="606B400D" w14:textId="77777777" w:rsidR="00597BE8" w:rsidRDefault="00D248B6">
      <w:pPr>
        <w:pStyle w:val="Compact"/>
        <w:numPr>
          <w:ilvl w:val="0"/>
          <w:numId w:val="9"/>
        </w:numPr>
      </w:pPr>
      <w:proofErr w:type="spellStart"/>
      <w:r>
        <w:rPr>
          <w:rStyle w:val="VerbatimChar"/>
        </w:rPr>
        <w:t>est</w:t>
      </w:r>
      <w:proofErr w:type="spellEnd"/>
      <w:r>
        <w:rPr>
          <w:rStyle w:val="VerbatimChar"/>
        </w:rPr>
        <w:t>()</w:t>
      </w:r>
      <w:r>
        <w:t xml:space="preserve"> – built-in estimators include </w:t>
      </w:r>
      <w:r>
        <w:rPr>
          <w:rStyle w:val="VerbatimChar"/>
        </w:rPr>
        <w:t>"mean"</w:t>
      </w:r>
      <w:r>
        <w:t xml:space="preserve">, </w:t>
      </w:r>
      <w:r>
        <w:rPr>
          <w:rStyle w:val="VerbatimChar"/>
        </w:rPr>
        <w:t>"var"</w:t>
      </w:r>
      <w:r>
        <w:t xml:space="preserve">, </w:t>
      </w:r>
      <w:r>
        <w:rPr>
          <w:rStyle w:val="VerbatimChar"/>
        </w:rPr>
        <w:t>"std"</w:t>
      </w:r>
      <w:r>
        <w:t xml:space="preserve">, </w:t>
      </w:r>
      <w:r>
        <w:rPr>
          <w:rStyle w:val="VerbatimChar"/>
        </w:rPr>
        <w:t>"quant"</w:t>
      </w:r>
      <w:r>
        <w:t xml:space="preserve">, </w:t>
      </w:r>
      <w:r>
        <w:rPr>
          <w:rStyle w:val="VerbatimChar"/>
        </w:rPr>
        <w:t>"</w:t>
      </w:r>
      <w:proofErr w:type="spellStart"/>
      <w:r>
        <w:rPr>
          <w:rStyle w:val="VerbatimChar"/>
        </w:rPr>
        <w:t>iqr</w:t>
      </w:r>
      <w:proofErr w:type="spellEnd"/>
      <w:r>
        <w:rPr>
          <w:rStyle w:val="VerbatimChar"/>
        </w:rPr>
        <w:t>"</w:t>
      </w:r>
      <w:r>
        <w:t xml:space="preserve">, </w:t>
      </w:r>
      <w:r>
        <w:rPr>
          <w:rStyle w:val="VerbatimChar"/>
        </w:rPr>
        <w:t>"</w:t>
      </w:r>
      <w:proofErr w:type="spellStart"/>
      <w:r>
        <w:rPr>
          <w:rStyle w:val="VerbatimChar"/>
        </w:rPr>
        <w:t>freq</w:t>
      </w:r>
      <w:proofErr w:type="spellEnd"/>
      <w:r>
        <w:rPr>
          <w:rStyle w:val="VerbatimChar"/>
        </w:rPr>
        <w:t>"</w:t>
      </w:r>
      <w:r>
        <w:t xml:space="preserve">, </w:t>
      </w:r>
      <w:r>
        <w:rPr>
          <w:rStyle w:val="VerbatimChar"/>
        </w:rPr>
        <w:t>"</w:t>
      </w:r>
      <w:proofErr w:type="spellStart"/>
      <w:r>
        <w:rPr>
          <w:rStyle w:val="VerbatimChar"/>
        </w:rPr>
        <w:t>corr</w:t>
      </w:r>
      <w:proofErr w:type="spellEnd"/>
      <w:r>
        <w:rPr>
          <w:rStyle w:val="VerbatimChar"/>
        </w:rPr>
        <w:t>"</w:t>
      </w:r>
      <w:r>
        <w:t xml:space="preserve">, </w:t>
      </w:r>
      <w:r>
        <w:rPr>
          <w:rStyle w:val="VerbatimChar"/>
        </w:rPr>
        <w:t>"</w:t>
      </w:r>
      <w:proofErr w:type="spellStart"/>
      <w:r>
        <w:rPr>
          <w:rStyle w:val="VerbatimChar"/>
        </w:rPr>
        <w:t>lm</w:t>
      </w:r>
      <w:proofErr w:type="spellEnd"/>
      <w:r>
        <w:rPr>
          <w:rStyle w:val="VerbatimChar"/>
        </w:rPr>
        <w:t>"</w:t>
      </w:r>
      <w:r>
        <w:t xml:space="preserve">, </w:t>
      </w:r>
      <w:r>
        <w:rPr>
          <w:rStyle w:val="VerbatimChar"/>
        </w:rPr>
        <w:t>"log"</w:t>
      </w:r>
      <w:r>
        <w:t xml:space="preserve">, </w:t>
      </w:r>
      <w:r>
        <w:rPr>
          <w:rStyle w:val="VerbatimChar"/>
        </w:rPr>
        <w:t>"</w:t>
      </w:r>
      <w:proofErr w:type="spellStart"/>
      <w:r>
        <w:rPr>
          <w:rStyle w:val="VerbatimChar"/>
        </w:rPr>
        <w:t>cov</w:t>
      </w:r>
      <w:proofErr w:type="spellEnd"/>
      <w:r>
        <w:rPr>
          <w:rStyle w:val="VerbatimChar"/>
        </w:rPr>
        <w:t>"</w:t>
      </w:r>
      <w:r>
        <w:t xml:space="preserve">, and the general </w:t>
      </w:r>
      <w:r>
        <w:rPr>
          <w:rStyle w:val="VerbatimChar"/>
        </w:rPr>
        <w:t>gen</w:t>
      </w:r>
      <w:r>
        <w:t xml:space="preserve"> option for running custom R models.</w:t>
      </w:r>
    </w:p>
    <w:p w14:paraId="0D8515DB" w14:textId="77777777" w:rsidR="00597BE8" w:rsidRDefault="00D248B6">
      <w:pPr>
        <w:pStyle w:val="Compact"/>
        <w:numPr>
          <w:ilvl w:val="0"/>
          <w:numId w:val="9"/>
        </w:numPr>
      </w:pPr>
      <w:r>
        <w:rPr>
          <w:rStyle w:val="VerbatimChar"/>
        </w:rPr>
        <w:t>target</w:t>
      </w:r>
      <w:r>
        <w:t xml:space="preserve"> – a single variable or multiple PV imputations using the </w:t>
      </w:r>
      <w:r>
        <w:rPr>
          <w:rStyle w:val="VerbatimChar"/>
        </w:rPr>
        <w:t>@</w:t>
      </w:r>
      <w:r>
        <w:t xml:space="preserve"> symbol syntax (e.g., </w:t>
      </w:r>
      <w:r>
        <w:rPr>
          <w:rStyle w:val="VerbatimChar"/>
        </w:rPr>
        <w:t>PVREAD@</w:t>
      </w:r>
      <w:r>
        <w:t xml:space="preserve">, </w:t>
      </w:r>
      <w:r>
        <w:rPr>
          <w:rStyle w:val="VerbatimChar"/>
        </w:rPr>
        <w:t>PVNUM@</w:t>
      </w:r>
      <w:r>
        <w:t xml:space="preserve">, </w:t>
      </w:r>
      <w:r>
        <w:rPr>
          <w:rStyle w:val="VerbatimChar"/>
        </w:rPr>
        <w:t>ASMMAT0@</w:t>
      </w:r>
      <w:r>
        <w:t xml:space="preserve">). This syntax can also be used in </w:t>
      </w:r>
      <w:r>
        <w:rPr>
          <w:rStyle w:val="VerbatimChar"/>
        </w:rPr>
        <w:t>by</w:t>
      </w:r>
      <w:r>
        <w:t xml:space="preserve">, </w:t>
      </w:r>
      <w:r>
        <w:rPr>
          <w:rStyle w:val="VerbatimChar"/>
        </w:rPr>
        <w:t>over</w:t>
      </w:r>
      <w:r>
        <w:t xml:space="preserve">, and </w:t>
      </w:r>
      <w:r>
        <w:rPr>
          <w:rStyle w:val="VerbatimChar"/>
        </w:rPr>
        <w:t>regressor</w:t>
      </w:r>
      <w:r>
        <w:t xml:space="preserve"> arguments to specify PV variables.</w:t>
      </w:r>
    </w:p>
    <w:p w14:paraId="45A431F3" w14:textId="77777777" w:rsidR="00597BE8" w:rsidRDefault="00D248B6">
      <w:pPr>
        <w:pStyle w:val="Compact"/>
        <w:numPr>
          <w:ilvl w:val="0"/>
          <w:numId w:val="9"/>
        </w:numPr>
      </w:pPr>
      <w:r>
        <w:rPr>
          <w:rStyle w:val="VerbatimChar"/>
        </w:rPr>
        <w:t>by</w:t>
      </w:r>
      <w:r>
        <w:t xml:space="preserve"> – specifies grouping variable(s) to be used in estimates/tables.</w:t>
      </w:r>
    </w:p>
    <w:p w14:paraId="471D0461" w14:textId="77777777" w:rsidR="00597BE8" w:rsidRDefault="00D248B6">
      <w:pPr>
        <w:pStyle w:val="Compact"/>
        <w:numPr>
          <w:ilvl w:val="0"/>
          <w:numId w:val="9"/>
        </w:numPr>
      </w:pPr>
      <w:r>
        <w:rPr>
          <w:rStyle w:val="VerbatimChar"/>
        </w:rPr>
        <w:t>over</w:t>
      </w:r>
      <w:r>
        <w:t xml:space="preserve"> + </w:t>
      </w:r>
      <w:r>
        <w:rPr>
          <w:rStyle w:val="VerbatimChar"/>
        </w:rPr>
        <w:t>test=TRUE</w:t>
      </w:r>
      <w:r>
        <w:t xml:space="preserve"> – combined group analysis with statistical tests for differences between levels of the variable specified in the </w:t>
      </w:r>
      <w:r>
        <w:rPr>
          <w:rStyle w:val="VerbatimChar"/>
        </w:rPr>
        <w:t>over</w:t>
      </w:r>
      <w:r>
        <w:t xml:space="preserve"> argument.</w:t>
      </w:r>
    </w:p>
    <w:p w14:paraId="3F3DD38E" w14:textId="77777777" w:rsidR="00597BE8" w:rsidRDefault="00D248B6">
      <w:pPr>
        <w:pStyle w:val="Compact"/>
        <w:numPr>
          <w:ilvl w:val="0"/>
          <w:numId w:val="9"/>
        </w:numPr>
      </w:pPr>
      <w:proofErr w:type="spellStart"/>
      <w:r>
        <w:rPr>
          <w:rStyle w:val="VerbatimChar"/>
        </w:rPr>
        <w:t>n.pvs</w:t>
      </w:r>
      <w:proofErr w:type="spellEnd"/>
      <w:r>
        <w:t xml:space="preserve"> – number of plausible values used when averaging results across imputations (by default, </w:t>
      </w:r>
      <w:proofErr w:type="spellStart"/>
      <w:r>
        <w:rPr>
          <w:rStyle w:val="VerbatimChar"/>
        </w:rPr>
        <w:t>Rrepest</w:t>
      </w:r>
      <w:proofErr w:type="spellEnd"/>
      <w:r>
        <w:rPr>
          <w:rStyle w:val="VerbatimChar"/>
        </w:rPr>
        <w:t>()</w:t>
      </w:r>
      <w:r>
        <w:t xml:space="preserve"> uses 5 PVs).</w:t>
      </w:r>
    </w:p>
    <w:p w14:paraId="41E9D204" w14:textId="77777777" w:rsidR="00597BE8" w:rsidRDefault="00D248B6">
      <w:pPr>
        <w:pStyle w:val="Compact"/>
        <w:numPr>
          <w:ilvl w:val="0"/>
          <w:numId w:val="9"/>
        </w:numPr>
      </w:pPr>
      <w:proofErr w:type="spellStart"/>
      <w:r>
        <w:rPr>
          <w:rStyle w:val="VerbatimChar"/>
        </w:rPr>
        <w:t>cm.weights</w:t>
      </w:r>
      <w:proofErr w:type="spellEnd"/>
      <w:r>
        <w:t xml:space="preserve"> – the main weight and a set of replication weights (e.g., </w:t>
      </w:r>
      <w:proofErr w:type="spellStart"/>
      <w:r>
        <w:rPr>
          <w:rStyle w:val="VerbatimChar"/>
        </w:rPr>
        <w:t>totwgt</w:t>
      </w:r>
      <w:proofErr w:type="spellEnd"/>
      <w:r>
        <w:t xml:space="preserve">, </w:t>
      </w:r>
      <w:r>
        <w:rPr>
          <w:rStyle w:val="VerbatimChar"/>
        </w:rPr>
        <w:t>jr1:jrK</w:t>
      </w:r>
      <w:r>
        <w:t xml:space="preserve">). Setting this parameter is necessary for some analyses where it’s not possible to use the weights included by default in the </w:t>
      </w:r>
      <w:proofErr w:type="spellStart"/>
      <w:r>
        <w:rPr>
          <w:rStyle w:val="VerbatimChar"/>
        </w:rPr>
        <w:t>Rrepest</w:t>
      </w:r>
      <w:proofErr w:type="spellEnd"/>
      <w:r>
        <w:rPr>
          <w:rStyle w:val="VerbatimChar"/>
        </w:rPr>
        <w:t>()</w:t>
      </w:r>
      <w:r>
        <w:t xml:space="preserve"> function.</w:t>
      </w:r>
    </w:p>
    <w:p w14:paraId="422ABEB7" w14:textId="77777777" w:rsidR="00597BE8" w:rsidRDefault="00D248B6">
      <w:pPr>
        <w:pStyle w:val="Compact"/>
        <w:numPr>
          <w:ilvl w:val="0"/>
          <w:numId w:val="9"/>
        </w:numPr>
      </w:pPr>
      <w:proofErr w:type="spellStart"/>
      <w:r>
        <w:rPr>
          <w:rStyle w:val="VerbatimChar"/>
        </w:rPr>
        <w:t>var.factor</w:t>
      </w:r>
      <w:proofErr w:type="spellEnd"/>
      <w:r>
        <w:t xml:space="preserve"> – a variance scaling factor based on the sample design. Setting this parameter is necessary for some analyses that do not use the weights included by default in the </w:t>
      </w:r>
      <w:proofErr w:type="spellStart"/>
      <w:r>
        <w:rPr>
          <w:rStyle w:val="VerbatimChar"/>
        </w:rPr>
        <w:t>Rrepest</w:t>
      </w:r>
      <w:proofErr w:type="spellEnd"/>
      <w:r>
        <w:rPr>
          <w:rStyle w:val="VerbatimChar"/>
        </w:rPr>
        <w:t>()</w:t>
      </w:r>
      <w:r>
        <w:t xml:space="preserve"> function.</w:t>
      </w:r>
    </w:p>
    <w:p w14:paraId="7CE35575" w14:textId="77777777" w:rsidR="00597BE8" w:rsidRDefault="00D248B6">
      <w:pPr>
        <w:pStyle w:val="Compact"/>
        <w:numPr>
          <w:ilvl w:val="0"/>
          <w:numId w:val="9"/>
        </w:numPr>
      </w:pPr>
      <w:proofErr w:type="spellStart"/>
      <w:r>
        <w:rPr>
          <w:rStyle w:val="VerbatimChar"/>
        </w:rPr>
        <w:t>show_na</w:t>
      </w:r>
      <w:proofErr w:type="spellEnd"/>
      <w:r>
        <w:t xml:space="preserve"> – if set to TRUE, missing values will be treated as a separate category in frequency tables.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4C6079EB" w14:textId="77777777" w:rsidTr="00597BE8">
        <w:trPr>
          <w:cantSplit/>
        </w:trPr>
        <w:tc>
          <w:tcPr>
            <w:tcW w:w="0" w:type="auto"/>
            <w:shd w:val="clear" w:color="auto" w:fill="DAE6FB"/>
            <w:tcMar>
              <w:top w:w="92" w:type="dxa"/>
              <w:bottom w:w="92" w:type="dxa"/>
            </w:tcMar>
          </w:tcPr>
          <w:p w14:paraId="385267AF" w14:textId="569A9759" w:rsidR="00597BE8" w:rsidRDefault="00D248B6">
            <w:pPr>
              <w:pStyle w:val="FirstParagraph"/>
              <w:spacing w:before="0" w:after="0"/>
              <w:textAlignment w:val="center"/>
            </w:pPr>
            <w:r>
              <w:rPr>
                <w:noProof/>
                <w:lang w:val="pl-PL" w:eastAsia="pl-PL"/>
              </w:rPr>
              <w:drawing>
                <wp:inline distT="0" distB="0" distL="0" distR="0" wp14:anchorId="3F216FE5" wp14:editId="00CE6E86">
                  <wp:extent cx="152400" cy="1524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rPr>
                <w:rStyle w:val="VerbatimChar"/>
              </w:rPr>
              <w:t>by</w:t>
            </w:r>
            <w:r>
              <w:t xml:space="preserve"> vs</w:t>
            </w:r>
            <w:r w:rsidR="00FF14A2">
              <w:t>.</w:t>
            </w:r>
            <w:r>
              <w:t xml:space="preserve"> </w:t>
            </w:r>
            <w:r>
              <w:rPr>
                <w:rStyle w:val="VerbatimChar"/>
              </w:rPr>
              <w:t>over</w:t>
            </w:r>
          </w:p>
        </w:tc>
      </w:tr>
      <w:tr w:rsidR="00597BE8" w14:paraId="1A4DB782" w14:textId="77777777" w:rsidTr="00597BE8">
        <w:trPr>
          <w:cantSplit/>
        </w:trPr>
        <w:tc>
          <w:tcPr>
            <w:tcW w:w="0" w:type="auto"/>
            <w:tcMar>
              <w:top w:w="108" w:type="dxa"/>
              <w:bottom w:w="108" w:type="dxa"/>
            </w:tcMar>
          </w:tcPr>
          <w:p w14:paraId="2C3201F1" w14:textId="7F5CBCD2" w:rsidR="00597BE8" w:rsidRDefault="00D248B6">
            <w:pPr>
              <w:pStyle w:val="Compact"/>
              <w:numPr>
                <w:ilvl w:val="0"/>
                <w:numId w:val="10"/>
              </w:numPr>
            </w:pPr>
            <w:r>
              <w:rPr>
                <w:rStyle w:val="VerbatimChar"/>
                <w:b/>
                <w:bCs/>
              </w:rPr>
              <w:t>by</w:t>
            </w:r>
            <w:r>
              <w:t xml:space="preserve"> – performs the analysis separately for each group, treating them as independent datasets. It does not allow for </w:t>
            </w:r>
            <w:r w:rsidR="00FF14A2">
              <w:t xml:space="preserve">the </w:t>
            </w:r>
            <w:r>
              <w:t>direct testing of differences between groups.</w:t>
            </w:r>
          </w:p>
          <w:p w14:paraId="15813EAA" w14:textId="77777777" w:rsidR="00597BE8" w:rsidRDefault="00D248B6">
            <w:pPr>
              <w:pStyle w:val="Compact"/>
              <w:numPr>
                <w:ilvl w:val="0"/>
                <w:numId w:val="10"/>
              </w:numPr>
            </w:pPr>
            <w:r>
              <w:rPr>
                <w:rStyle w:val="VerbatimChar"/>
                <w:b/>
                <w:bCs/>
              </w:rPr>
              <w:t>over</w:t>
            </w:r>
            <w:r>
              <w:t xml:space="preserve"> combined with </w:t>
            </w:r>
            <w:r>
              <w:rPr>
                <w:rStyle w:val="VerbatimChar"/>
                <w:b/>
                <w:bCs/>
              </w:rPr>
              <w:t>test=TRUE</w:t>
            </w:r>
            <w:r>
              <w:t xml:space="preserve"> – analyzes all groups jointly and automatically computes differences between them, along with standard errors.</w:t>
            </w:r>
          </w:p>
        </w:tc>
      </w:tr>
    </w:tbl>
    <w:p w14:paraId="3285AF19" w14:textId="77777777" w:rsidR="00597BE8" w:rsidRDefault="00D248B6">
      <w:pPr>
        <w:pStyle w:val="Nagwek2"/>
      </w:pPr>
      <w:bookmarkStart w:id="12" w:name="_Toc208927256"/>
      <w:bookmarkStart w:id="13" w:name="Xb3dd509e7e9c06a995f3b971ec58c711b6006bd"/>
      <w:r>
        <w:t>3.1 Data Structure in International Educational Studies</w:t>
      </w:r>
      <w:bookmarkEnd w:id="12"/>
    </w:p>
    <w:p w14:paraId="4D9B26C0" w14:textId="77777777" w:rsidR="00597BE8" w:rsidRDefault="00D248B6">
      <w:pPr>
        <w:pStyle w:val="FirstParagraph"/>
      </w:pPr>
      <w:r>
        <w:t xml:space="preserve">To ensure that </w:t>
      </w:r>
      <w:proofErr w:type="spellStart"/>
      <w:r>
        <w:t>Rrepest</w:t>
      </w:r>
      <w:proofErr w:type="spellEnd"/>
      <w:r>
        <w:t xml:space="preserve"> functions properly, key variables in the dataset—such as plausible values (PVs) and analytical weights—must follow specific naming conventions that match those used in a given study cycle.</w:t>
      </w:r>
    </w:p>
    <w:p w14:paraId="542A7754" w14:textId="77777777" w:rsidR="00597BE8" w:rsidRDefault="00D248B6">
      <w:pPr>
        <w:pStyle w:val="Nagwek3"/>
      </w:pPr>
      <w:bookmarkStart w:id="14" w:name="_Toc208927257"/>
      <w:bookmarkStart w:id="15" w:name="variable-names-for-plausible-values-pvs"/>
      <w:r>
        <w:t>3.1.1 Variable Names for Plausible Values (PVs)</w:t>
      </w:r>
      <w:bookmarkEnd w:id="14"/>
    </w:p>
    <w:p w14:paraId="7C30BAB6" w14:textId="77777777" w:rsidR="00597BE8" w:rsidRDefault="00D248B6">
      <w:pPr>
        <w:pStyle w:val="FirstParagraph"/>
      </w:pPr>
      <w:r>
        <w:t xml:space="preserve">Plausible values (PVs) are sets of multiple imputations of latent (unobservable) traits—such as mathematical ability—that cannot be directly measured. They are used to better estimate measurement error. The </w:t>
      </w:r>
      <w:proofErr w:type="spellStart"/>
      <w:r>
        <w:rPr>
          <w:rStyle w:val="VerbatimChar"/>
        </w:rPr>
        <w:t>Rrepest</w:t>
      </w:r>
      <w:proofErr w:type="spellEnd"/>
      <w:r>
        <w:rPr>
          <w:rStyle w:val="VerbatimChar"/>
        </w:rPr>
        <w:t>()</w:t>
      </w:r>
      <w:r>
        <w:t xml:space="preserve"> function recognizes PVs through variable names that include the @ symbol (e.g., </w:t>
      </w:r>
      <w:proofErr w:type="spellStart"/>
      <w:r>
        <w:rPr>
          <w:rStyle w:val="VerbatimChar"/>
        </w:rPr>
        <w:t>pv@math</w:t>
      </w:r>
      <w:proofErr w:type="spellEnd"/>
      <w:r>
        <w:t xml:space="preserve">, </w:t>
      </w:r>
      <w:proofErr w:type="spellStart"/>
      <w:r>
        <w:rPr>
          <w:rStyle w:val="VerbatimChar"/>
        </w:rPr>
        <w:t>pv@read</w:t>
      </w:r>
      <w:proofErr w:type="spellEnd"/>
      <w:r>
        <w:t xml:space="preserve">, </w:t>
      </w:r>
      <w:proofErr w:type="spellStart"/>
      <w:r>
        <w:rPr>
          <w:rStyle w:val="VerbatimChar"/>
        </w:rPr>
        <w:t>pv@civ</w:t>
      </w:r>
      <w:proofErr w:type="spellEnd"/>
      <w:r>
        <w:t xml:space="preserve">). The function assumes that multiple </w:t>
      </w:r>
      <w:r>
        <w:lastRenderedPageBreak/>
        <w:t xml:space="preserve">imputations are available for each latent trait (e.g., pv1math, …, </w:t>
      </w:r>
      <w:proofErr w:type="spellStart"/>
      <w:r>
        <w:t>pvKmath</w:t>
      </w:r>
      <w:proofErr w:type="spellEnd"/>
      <w:r>
        <w:t>, where K is the number of PVs provided in a given study).</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34D511FC" w14:textId="77777777" w:rsidTr="00597BE8">
        <w:trPr>
          <w:cantSplit/>
        </w:trPr>
        <w:tc>
          <w:tcPr>
            <w:tcW w:w="0" w:type="auto"/>
            <w:shd w:val="clear" w:color="auto" w:fill="DAE6FB"/>
            <w:tcMar>
              <w:top w:w="92" w:type="dxa"/>
              <w:bottom w:w="92" w:type="dxa"/>
            </w:tcMar>
          </w:tcPr>
          <w:p w14:paraId="7477D937" w14:textId="77777777" w:rsidR="00597BE8" w:rsidRDefault="00D248B6">
            <w:pPr>
              <w:pStyle w:val="Tekstpodstawowy"/>
              <w:spacing w:before="0" w:after="0"/>
              <w:textAlignment w:val="center"/>
            </w:pPr>
            <w:r>
              <w:rPr>
                <w:noProof/>
                <w:lang w:val="pl-PL" w:eastAsia="pl-PL"/>
              </w:rPr>
              <w:drawing>
                <wp:inline distT="0" distB="0" distL="0" distR="0" wp14:anchorId="0A72C55A" wp14:editId="7009C9C9">
                  <wp:extent cx="152400" cy="15240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Setting the Number of Plausible Values (PVs)</w:t>
            </w:r>
          </w:p>
        </w:tc>
      </w:tr>
      <w:tr w:rsidR="00597BE8" w14:paraId="1291BA51" w14:textId="77777777" w:rsidTr="00597BE8">
        <w:trPr>
          <w:cantSplit/>
        </w:trPr>
        <w:tc>
          <w:tcPr>
            <w:tcW w:w="0" w:type="auto"/>
            <w:tcMar>
              <w:top w:w="108" w:type="dxa"/>
              <w:bottom w:w="108" w:type="dxa"/>
            </w:tcMar>
          </w:tcPr>
          <w:p w14:paraId="6D1FC5E3" w14:textId="77777777" w:rsidR="00597BE8" w:rsidRDefault="00D248B6">
            <w:pPr>
              <w:numPr>
                <w:ilvl w:val="0"/>
                <w:numId w:val="11"/>
              </w:numPr>
            </w:pPr>
            <w:r>
              <w:t xml:space="preserve">By default, the </w:t>
            </w:r>
            <w:proofErr w:type="spellStart"/>
            <w:r>
              <w:rPr>
                <w:rStyle w:val="VerbatimChar"/>
              </w:rPr>
              <w:t>Rrepest</w:t>
            </w:r>
            <w:proofErr w:type="spellEnd"/>
            <w:r>
              <w:rPr>
                <w:rStyle w:val="VerbatimChar"/>
              </w:rPr>
              <w:t>()</w:t>
            </w:r>
            <w:r>
              <w:t xml:space="preserve"> function assumes that 5 imputations are available.</w:t>
            </w:r>
          </w:p>
          <w:p w14:paraId="76F79165" w14:textId="624AA031" w:rsidR="00597BE8" w:rsidRDefault="00D248B6">
            <w:pPr>
              <w:numPr>
                <w:ilvl w:val="0"/>
                <w:numId w:val="11"/>
              </w:numPr>
            </w:pPr>
            <w:r>
              <w:t xml:space="preserve">If the study includes a different number of plausible values (for example, </w:t>
            </w:r>
            <w:r w:rsidR="00FF14A2">
              <w:t xml:space="preserve">there are 10 PVs </w:t>
            </w:r>
            <w:r>
              <w:t xml:space="preserve">in PISA cycles from 2015 onward), you should explicitly specify the correct number using the </w:t>
            </w:r>
            <w:proofErr w:type="spellStart"/>
            <w:r>
              <w:rPr>
                <w:rStyle w:val="VerbatimChar"/>
              </w:rPr>
              <w:t>n.pvs</w:t>
            </w:r>
            <w:proofErr w:type="spellEnd"/>
            <w:r>
              <w:t xml:space="preserve"> argument (e.g., </w:t>
            </w:r>
            <w:proofErr w:type="spellStart"/>
            <w:r>
              <w:t>n.pvs</w:t>
            </w:r>
            <w:proofErr w:type="spellEnd"/>
            <w:r>
              <w:t xml:space="preserve"> = 10).</w:t>
            </w:r>
          </w:p>
        </w:tc>
      </w:tr>
    </w:tbl>
    <w:p w14:paraId="7BA57B2E" w14:textId="77777777" w:rsidR="00597BE8" w:rsidRDefault="00D248B6">
      <w:pPr>
        <w:pStyle w:val="Nagwek3"/>
      </w:pPr>
      <w:bookmarkStart w:id="16" w:name="_Toc208927258"/>
      <w:bookmarkStart w:id="17" w:name="names-of-analytical-weight-variables"/>
      <w:bookmarkEnd w:id="15"/>
      <w:r>
        <w:t>3.1.2 Names of Analytical Weight Variables</w:t>
      </w:r>
      <w:bookmarkEnd w:id="16"/>
    </w:p>
    <w:p w14:paraId="1673980A" w14:textId="63F052B0" w:rsidR="00597BE8" w:rsidRDefault="00D248B6">
      <w:pPr>
        <w:pStyle w:val="FirstParagraph"/>
      </w:pPr>
      <w:r>
        <w:t xml:space="preserve">Analytical weights are another type of key variable in international educational studies. For the </w:t>
      </w:r>
      <w:proofErr w:type="spellStart"/>
      <w:r>
        <w:rPr>
          <w:rStyle w:val="VerbatimChar"/>
        </w:rPr>
        <w:t>Rrepest</w:t>
      </w:r>
      <w:proofErr w:type="spellEnd"/>
      <w:r>
        <w:rPr>
          <w:rStyle w:val="VerbatimChar"/>
        </w:rPr>
        <w:t>()</w:t>
      </w:r>
      <w:r>
        <w:t xml:space="preserve"> function to work correctly, the names of these variables must match the expected format for a given study. Each study includes a </w:t>
      </w:r>
      <w:r>
        <w:rPr>
          <w:rStyle w:val="VerbatimChar"/>
        </w:rPr>
        <w:t>main (total/final) weight</w:t>
      </w:r>
      <w:r>
        <w:t xml:space="preserve"> variable (e.g., </w:t>
      </w:r>
      <w:proofErr w:type="spellStart"/>
      <w:r>
        <w:rPr>
          <w:rStyle w:val="VerbatimChar"/>
        </w:rPr>
        <w:t>w_fstuwt</w:t>
      </w:r>
      <w:proofErr w:type="spellEnd"/>
      <w:r>
        <w:t xml:space="preserve">) and a set of replicate weights (e.g., </w:t>
      </w:r>
      <w:r>
        <w:rPr>
          <w:rStyle w:val="VerbatimChar"/>
        </w:rPr>
        <w:t>w_fsturwt1, ..., w_fsturwt80</w:t>
      </w:r>
      <w:r>
        <w:t xml:space="preserve">). The names and number of replicate weights differ between studies. In most cases, </w:t>
      </w:r>
      <w:r w:rsidR="00FF14A2">
        <w:t xml:space="preserve">the </w:t>
      </w:r>
      <w:proofErr w:type="spellStart"/>
      <w:r>
        <w:rPr>
          <w:rStyle w:val="VerbatimChar"/>
        </w:rPr>
        <w:t>Rrepest</w:t>
      </w:r>
      <w:proofErr w:type="spellEnd"/>
      <w:r>
        <w:rPr>
          <w:rStyle w:val="VerbatimChar"/>
        </w:rPr>
        <w:t>()</w:t>
      </w:r>
      <w:r>
        <w:t xml:space="preserve"> function automatically identifies the correct weight variables in the dataset based on the study name specified in the </w:t>
      </w:r>
      <w:proofErr w:type="spellStart"/>
      <w:r>
        <w:rPr>
          <w:rStyle w:val="VerbatimChar"/>
        </w:rPr>
        <w:t>svy</w:t>
      </w:r>
      <w:proofErr w:type="spellEnd"/>
      <w:r>
        <w:t xml:space="preserve"> argument.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6983F153" w14:textId="77777777" w:rsidTr="00597BE8">
        <w:trPr>
          <w:cantSplit/>
        </w:trPr>
        <w:tc>
          <w:tcPr>
            <w:tcW w:w="0" w:type="auto"/>
            <w:shd w:val="clear" w:color="auto" w:fill="DAE6FB"/>
            <w:tcMar>
              <w:top w:w="92" w:type="dxa"/>
              <w:bottom w:w="92" w:type="dxa"/>
            </w:tcMar>
          </w:tcPr>
          <w:p w14:paraId="6B9C62B7" w14:textId="77777777" w:rsidR="00597BE8" w:rsidRDefault="00D248B6">
            <w:pPr>
              <w:pStyle w:val="Tekstpodstawowy"/>
              <w:spacing w:before="0" w:after="0"/>
              <w:textAlignment w:val="center"/>
            </w:pPr>
            <w:r>
              <w:rPr>
                <w:noProof/>
                <w:lang w:val="pl-PL" w:eastAsia="pl-PL"/>
              </w:rPr>
              <w:drawing>
                <wp:inline distT="0" distB="0" distL="0" distR="0" wp14:anchorId="428F2349" wp14:editId="0849821D">
                  <wp:extent cx="152400" cy="15240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Example Default Analytical Weight Settings in the </w:t>
            </w:r>
            <w:proofErr w:type="spellStart"/>
            <w:r>
              <w:rPr>
                <w:rStyle w:val="VerbatimChar"/>
              </w:rPr>
              <w:t>Rrepest</w:t>
            </w:r>
            <w:proofErr w:type="spellEnd"/>
            <w:r>
              <w:rPr>
                <w:rStyle w:val="VerbatimChar"/>
              </w:rPr>
              <w:t>()</w:t>
            </w:r>
            <w:r>
              <w:t xml:space="preserve"> function</w:t>
            </w:r>
          </w:p>
        </w:tc>
      </w:tr>
      <w:tr w:rsidR="00597BE8" w14:paraId="71CE9F02" w14:textId="77777777" w:rsidTr="00597BE8">
        <w:trPr>
          <w:cantSplit/>
        </w:trPr>
        <w:tc>
          <w:tcPr>
            <w:tcW w:w="0" w:type="auto"/>
            <w:tcMar>
              <w:top w:w="108" w:type="dxa"/>
              <w:bottom w:w="108" w:type="dxa"/>
            </w:tcMar>
          </w:tcPr>
          <w:p w14:paraId="05CDFE42" w14:textId="77777777" w:rsidR="00597BE8" w:rsidRDefault="00D248B6">
            <w:pPr>
              <w:pStyle w:val="Compact"/>
              <w:numPr>
                <w:ilvl w:val="0"/>
                <w:numId w:val="12"/>
              </w:numPr>
            </w:pPr>
            <w:r>
              <w:rPr>
                <w:b/>
                <w:bCs/>
              </w:rPr>
              <w:t>PISA</w:t>
            </w:r>
            <w:r>
              <w:t xml:space="preserve"> – main weight: </w:t>
            </w:r>
            <w:proofErr w:type="spellStart"/>
            <w:r>
              <w:rPr>
                <w:rStyle w:val="VerbatimChar"/>
              </w:rPr>
              <w:t>w_fstuwt</w:t>
            </w:r>
            <w:proofErr w:type="spellEnd"/>
            <w:r>
              <w:t xml:space="preserve">; 80 replicate weights: </w:t>
            </w:r>
            <w:r>
              <w:rPr>
                <w:rStyle w:val="VerbatimChar"/>
              </w:rPr>
              <w:t>w_fsturwt1, ..., w_fsturwt80</w:t>
            </w:r>
            <w:r>
              <w:t xml:space="preserve"> (student-level weights).</w:t>
            </w:r>
          </w:p>
          <w:p w14:paraId="4A9FDC2E" w14:textId="77777777" w:rsidR="00597BE8" w:rsidRDefault="00D248B6">
            <w:pPr>
              <w:pStyle w:val="Compact"/>
              <w:numPr>
                <w:ilvl w:val="0"/>
                <w:numId w:val="12"/>
              </w:numPr>
            </w:pPr>
            <w:r>
              <w:rPr>
                <w:b/>
                <w:bCs/>
              </w:rPr>
              <w:t>ICCS/ICILS</w:t>
            </w:r>
            <w:r>
              <w:t xml:space="preserve"> – main weight: </w:t>
            </w:r>
            <w:proofErr w:type="spellStart"/>
            <w:r>
              <w:rPr>
                <w:rStyle w:val="VerbatimChar"/>
              </w:rPr>
              <w:t>totwgts</w:t>
            </w:r>
            <w:proofErr w:type="spellEnd"/>
            <w:r>
              <w:t xml:space="preserve">; 75 replicate weights: </w:t>
            </w:r>
            <w:r>
              <w:rPr>
                <w:rStyle w:val="VerbatimChar"/>
              </w:rPr>
              <w:t>srwgt1, ..., srwgt75</w:t>
            </w:r>
            <w:r>
              <w:t xml:space="preserve"> (student-level weights).</w:t>
            </w:r>
          </w:p>
        </w:tc>
      </w:tr>
    </w:tbl>
    <w:p w14:paraId="1EB708D0" w14:textId="36ECEAF1" w:rsidR="00597BE8" w:rsidRDefault="00D248B6">
      <w:pPr>
        <w:pStyle w:val="FirstParagraph"/>
      </w:pPr>
      <w:r>
        <w:t xml:space="preserve"> </w:t>
      </w:r>
    </w:p>
    <w:p w14:paraId="39FDF8CB" w14:textId="5F3E4408" w:rsidR="00D248B6" w:rsidRDefault="00D248B6" w:rsidP="00D248B6">
      <w:pPr>
        <w:pStyle w:val="Tekstpodstawowy"/>
      </w:pPr>
    </w:p>
    <w:p w14:paraId="72C4E143" w14:textId="0602B8EF" w:rsidR="00D248B6" w:rsidRDefault="00D248B6" w:rsidP="00D248B6">
      <w:pPr>
        <w:pStyle w:val="Tekstpodstawowy"/>
      </w:pPr>
    </w:p>
    <w:p w14:paraId="317D6A63" w14:textId="33672F55" w:rsidR="00D248B6" w:rsidRDefault="00D248B6" w:rsidP="00D248B6">
      <w:pPr>
        <w:pStyle w:val="Tekstpodstawowy"/>
      </w:pPr>
    </w:p>
    <w:p w14:paraId="188FA1C7" w14:textId="593E1739" w:rsidR="00D248B6" w:rsidRDefault="00D248B6" w:rsidP="00D248B6">
      <w:pPr>
        <w:pStyle w:val="Tekstpodstawowy"/>
      </w:pPr>
    </w:p>
    <w:p w14:paraId="3E0DCDEF" w14:textId="32A216B4" w:rsidR="00D248B6" w:rsidRDefault="00D248B6" w:rsidP="00D248B6">
      <w:pPr>
        <w:pStyle w:val="Tekstpodstawowy"/>
      </w:pPr>
    </w:p>
    <w:p w14:paraId="0F4DB8CE" w14:textId="33B78044" w:rsidR="00D248B6" w:rsidRDefault="00D248B6" w:rsidP="00D248B6">
      <w:pPr>
        <w:pStyle w:val="Tekstpodstawowy"/>
      </w:pPr>
    </w:p>
    <w:p w14:paraId="21C08AD8" w14:textId="729B47A6" w:rsidR="00D248B6" w:rsidRDefault="00D248B6" w:rsidP="00D248B6">
      <w:pPr>
        <w:pStyle w:val="Tekstpodstawowy"/>
      </w:pPr>
    </w:p>
    <w:p w14:paraId="4A189A93" w14:textId="2CEEC934" w:rsidR="00D248B6" w:rsidRDefault="00D248B6" w:rsidP="00D248B6">
      <w:pPr>
        <w:pStyle w:val="Tekstpodstawowy"/>
      </w:pPr>
    </w:p>
    <w:p w14:paraId="5FA99486" w14:textId="07B3C135" w:rsidR="00D248B6" w:rsidRDefault="00D248B6" w:rsidP="00D248B6">
      <w:pPr>
        <w:pStyle w:val="Tekstpodstawowy"/>
      </w:pPr>
    </w:p>
    <w:p w14:paraId="1607D0A5" w14:textId="77777777" w:rsidR="00D248B6" w:rsidRPr="00D248B6" w:rsidRDefault="00D248B6" w:rsidP="00D248B6">
      <w:pPr>
        <w:pStyle w:val="Tekstpodstawowy"/>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36C37921" w14:textId="77777777" w:rsidTr="00597BE8">
        <w:trPr>
          <w:cantSplit/>
        </w:trPr>
        <w:tc>
          <w:tcPr>
            <w:tcW w:w="0" w:type="auto"/>
            <w:shd w:val="clear" w:color="auto" w:fill="F7DDDC"/>
            <w:tcMar>
              <w:top w:w="92" w:type="dxa"/>
              <w:bottom w:w="92" w:type="dxa"/>
            </w:tcMar>
          </w:tcPr>
          <w:p w14:paraId="6ED9DB6B" w14:textId="77777777" w:rsidR="00597BE8" w:rsidRDefault="00D248B6">
            <w:pPr>
              <w:pStyle w:val="Tekstpodstawowy"/>
              <w:spacing w:before="0" w:after="0"/>
              <w:textAlignment w:val="center"/>
            </w:pPr>
            <w:r>
              <w:rPr>
                <w:noProof/>
                <w:lang w:val="pl-PL" w:eastAsia="pl-PL"/>
              </w:rPr>
              <w:drawing>
                <wp:inline distT="0" distB="0" distL="0" distR="0" wp14:anchorId="071136CE" wp14:editId="3A702D04">
                  <wp:extent cx="152400" cy="15240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31304839" w14:textId="77777777" w:rsidTr="00597BE8">
        <w:trPr>
          <w:cantSplit/>
        </w:trPr>
        <w:tc>
          <w:tcPr>
            <w:tcW w:w="0" w:type="auto"/>
            <w:tcMar>
              <w:top w:w="108" w:type="dxa"/>
              <w:bottom w:w="108" w:type="dxa"/>
            </w:tcMar>
          </w:tcPr>
          <w:p w14:paraId="040AB824" w14:textId="77777777" w:rsidR="00597BE8" w:rsidRDefault="00D248B6">
            <w:pPr>
              <w:numPr>
                <w:ilvl w:val="0"/>
                <w:numId w:val="13"/>
              </w:numPr>
            </w:pPr>
            <w:r>
              <w:t>For studies such as TIMSS and PIRLS (as well as other studies using the Jackknife Repeated Replication (JRR) weighting scheme), replicate weights must be manually recalculated and added to the dataset. Instructions for doing so are provided in the practical section of this guide.</w:t>
            </w:r>
          </w:p>
          <w:p w14:paraId="2A46E5B1" w14:textId="15A11071" w:rsidR="00597BE8" w:rsidRDefault="00D248B6">
            <w:pPr>
              <w:numPr>
                <w:ilvl w:val="0"/>
                <w:numId w:val="13"/>
              </w:numPr>
            </w:pPr>
            <w:r>
              <w:t xml:space="preserve">Some studies differentiate study designs based on the analyzed respondent groups. For example, in the TALIS study, in the </w:t>
            </w:r>
            <w:proofErr w:type="spellStart"/>
            <w:r>
              <w:rPr>
                <w:rStyle w:val="VerbatimChar"/>
              </w:rPr>
              <w:t>svy</w:t>
            </w:r>
            <w:proofErr w:type="spellEnd"/>
            <w:r>
              <w:t xml:space="preserve"> argument, we can specify </w:t>
            </w:r>
            <w:r>
              <w:rPr>
                <w:rStyle w:val="VerbatimChar"/>
              </w:rPr>
              <w:t>"TALISTCH"</w:t>
            </w:r>
            <w:r>
              <w:t xml:space="preserve"> if we are analyzing teacher data, or </w:t>
            </w:r>
            <w:r>
              <w:rPr>
                <w:rStyle w:val="VerbatimChar"/>
              </w:rPr>
              <w:t>"TALISSCH"</w:t>
            </w:r>
            <w:r>
              <w:t xml:space="preserve"> if we are analyzing school data. Similarly, in the ICCS study, we can specify the study name in the </w:t>
            </w:r>
            <w:proofErr w:type="spellStart"/>
            <w:r>
              <w:rPr>
                <w:rStyle w:val="VerbatimChar"/>
              </w:rPr>
              <w:t>svy</w:t>
            </w:r>
            <w:proofErr w:type="spellEnd"/>
            <w:r>
              <w:t xml:space="preserve"> argument with the suffix </w:t>
            </w:r>
            <w:r>
              <w:rPr>
                <w:rStyle w:val="VerbatimChar"/>
              </w:rPr>
              <w:t>_T</w:t>
            </w:r>
            <w:r>
              <w:t xml:space="preserve"> (i.e., </w:t>
            </w:r>
            <w:r>
              <w:rPr>
                <w:rStyle w:val="VerbatimChar"/>
              </w:rPr>
              <w:t>"ICCS_T"</w:t>
            </w:r>
            <w:r>
              <w:t xml:space="preserve">) if we are analyzing teacher data. Depending on the value assigned to the </w:t>
            </w:r>
            <w:proofErr w:type="spellStart"/>
            <w:r>
              <w:rPr>
                <w:rStyle w:val="VerbatimChar"/>
              </w:rPr>
              <w:t>svy</w:t>
            </w:r>
            <w:proofErr w:type="spellEnd"/>
            <w:r>
              <w:t xml:space="preserve"> argument, </w:t>
            </w:r>
            <w:proofErr w:type="spellStart"/>
            <w:r>
              <w:t>Rrepest</w:t>
            </w:r>
            <w:proofErr w:type="spellEnd"/>
            <w:r>
              <w:t xml:space="preserve"> will automatically apply the appropriate analytical weights.</w:t>
            </w:r>
          </w:p>
          <w:p w14:paraId="7CE67C02" w14:textId="77777777" w:rsidR="00597BE8" w:rsidRDefault="00D248B6">
            <w:pPr>
              <w:numPr>
                <w:ilvl w:val="0"/>
                <w:numId w:val="13"/>
              </w:numPr>
            </w:pPr>
            <w:r>
              <w:t>The methodology of TIMSS and PIRLS changed for study cycles conducted after 2011. In cycles prior to and including 2011, 150 replicate weights and one plausible value were used, whereas in subsequent cycles, 250 replicate weights and five plausible values were implemented.</w:t>
            </w:r>
          </w:p>
        </w:tc>
      </w:tr>
    </w:tbl>
    <w:p w14:paraId="244F70F9" w14:textId="77777777" w:rsidR="00597BE8" w:rsidRDefault="00067CE2">
      <w:r>
        <w:pict w14:anchorId="7C7BC46C">
          <v:rect id="_x0000_i1032" style="width:0;height:1.5pt" o:hralign="center" o:hrstd="t" o:hr="t"/>
        </w:pict>
      </w:r>
    </w:p>
    <w:p w14:paraId="16ADD820" w14:textId="77777777" w:rsidR="00597BE8" w:rsidRDefault="00D248B6">
      <w:pPr>
        <w:pStyle w:val="Nagwek1"/>
      </w:pPr>
      <w:bookmarkStart w:id="18" w:name="_Toc208927259"/>
      <w:bookmarkStart w:id="19" w:name="downloading-data"/>
      <w:bookmarkEnd w:id="11"/>
      <w:bookmarkEnd w:id="13"/>
      <w:bookmarkEnd w:id="17"/>
      <w:r>
        <w:t>4. Downloading Data</w:t>
      </w:r>
      <w:bookmarkEnd w:id="18"/>
    </w:p>
    <w:p w14:paraId="26490B09" w14:textId="77777777" w:rsidR="00597BE8" w:rsidRDefault="00D248B6">
      <w:pPr>
        <w:pStyle w:val="FirstParagraph"/>
      </w:pPr>
      <w:r>
        <w:t>Data and documentation (e.g., codebooks, questionnaires and guides) for the studies can be accessed through the following websites:</w:t>
      </w:r>
    </w:p>
    <w:p w14:paraId="5B390FB7" w14:textId="77777777" w:rsidR="00597BE8" w:rsidRPr="00D248B6" w:rsidRDefault="00D248B6">
      <w:pPr>
        <w:pStyle w:val="Compact"/>
        <w:numPr>
          <w:ilvl w:val="0"/>
          <w:numId w:val="14"/>
        </w:numPr>
        <w:rPr>
          <w:lang w:val="pl-PL"/>
        </w:rPr>
      </w:pPr>
      <w:r w:rsidRPr="00D248B6">
        <w:rPr>
          <w:b/>
          <w:bCs/>
          <w:lang w:val="pl-PL"/>
        </w:rPr>
        <w:t>PISA</w:t>
      </w:r>
      <w:r w:rsidRPr="00D248B6">
        <w:rPr>
          <w:lang w:val="pl-PL"/>
        </w:rPr>
        <w:t xml:space="preserve">: </w:t>
      </w:r>
      <w:hyperlink r:id="rId12">
        <w:r w:rsidRPr="00D248B6">
          <w:rPr>
            <w:rStyle w:val="Hipercze"/>
            <w:lang w:val="pl-PL"/>
          </w:rPr>
          <w:t>https://www.oecd.org/pisa/data/</w:t>
        </w:r>
      </w:hyperlink>
    </w:p>
    <w:p w14:paraId="371CC935" w14:textId="77777777" w:rsidR="00597BE8" w:rsidRDefault="00D248B6">
      <w:pPr>
        <w:pStyle w:val="Compact"/>
        <w:numPr>
          <w:ilvl w:val="0"/>
          <w:numId w:val="14"/>
        </w:numPr>
      </w:pPr>
      <w:r>
        <w:rPr>
          <w:b/>
          <w:bCs/>
        </w:rPr>
        <w:t>TIMSS/PIRLS/ICCS/ICILS</w:t>
      </w:r>
      <w:r>
        <w:t xml:space="preserve">: </w:t>
      </w:r>
      <w:hyperlink r:id="rId13">
        <w:r>
          <w:rPr>
            <w:rStyle w:val="Hipercze"/>
          </w:rPr>
          <w:t>https://www.iea.nl/data-tools/repository</w:t>
        </w:r>
      </w:hyperlink>
    </w:p>
    <w:p w14:paraId="665FB50B" w14:textId="32165F4F" w:rsidR="00597BE8" w:rsidRPr="00D248B6" w:rsidRDefault="00D248B6">
      <w:pPr>
        <w:pStyle w:val="Compact"/>
        <w:numPr>
          <w:ilvl w:val="0"/>
          <w:numId w:val="14"/>
        </w:numPr>
        <w:rPr>
          <w:lang w:val="pl-PL"/>
        </w:rPr>
      </w:pPr>
      <w:r w:rsidRPr="00D248B6">
        <w:rPr>
          <w:b/>
          <w:bCs/>
          <w:lang w:val="pl-PL"/>
        </w:rPr>
        <w:t>PIAAC</w:t>
      </w:r>
      <w:r w:rsidRPr="00D248B6">
        <w:rPr>
          <w:lang w:val="pl-PL"/>
        </w:rPr>
        <w:t>:</w:t>
      </w:r>
      <w:r w:rsidR="001F00FE">
        <w:rPr>
          <w:lang w:val="pl-PL"/>
        </w:rPr>
        <w:t xml:space="preserve"> </w:t>
      </w:r>
      <w:hyperlink r:id="rId14" w:history="1">
        <w:r w:rsidR="001F00FE" w:rsidRPr="001F00FE">
          <w:rPr>
            <w:rStyle w:val="Hipercze"/>
            <w:lang w:val="pl-PL"/>
          </w:rPr>
          <w:t>https://www.oecd.org/skills/piaac/data/</w:t>
        </w:r>
      </w:hyperlink>
    </w:p>
    <w:p w14:paraId="00B14915" w14:textId="77777777" w:rsidR="00597BE8" w:rsidRDefault="00D248B6">
      <w:pPr>
        <w:pStyle w:val="Compact"/>
        <w:numPr>
          <w:ilvl w:val="0"/>
          <w:numId w:val="14"/>
        </w:numPr>
      </w:pPr>
      <w:r>
        <w:rPr>
          <w:b/>
          <w:bCs/>
        </w:rPr>
        <w:t>TALIS</w:t>
      </w:r>
      <w:r>
        <w:t xml:space="preserve">: </w:t>
      </w:r>
      <w:hyperlink r:id="rId15" w:anchor="data">
        <w:r>
          <w:rPr>
            <w:rStyle w:val="Hipercze"/>
          </w:rPr>
          <w:t>https://www.oecd.org/en/about/programmes/talis.html#data</w:t>
        </w:r>
      </w:hyperlink>
    </w:p>
    <w:p w14:paraId="2C4D5531" w14:textId="77777777" w:rsidR="00597BE8" w:rsidRDefault="00D248B6">
      <w:pPr>
        <w:pStyle w:val="Compact"/>
        <w:numPr>
          <w:ilvl w:val="0"/>
          <w:numId w:val="14"/>
        </w:numPr>
      </w:pPr>
      <w:r>
        <w:rPr>
          <w:b/>
          <w:bCs/>
        </w:rPr>
        <w:t>SSES</w:t>
      </w:r>
      <w:r>
        <w:t xml:space="preserve">: </w:t>
      </w:r>
      <w:hyperlink r:id="rId16" w:anchor="data">
        <w:r>
          <w:rPr>
            <w:rStyle w:val="Hipercze"/>
          </w:rPr>
          <w:t>https://www.oecd.org/en/about/programmes/oecd-survey-on-social-and-emotional-skills.html#data</w:t>
        </w:r>
      </w:hyperlink>
    </w:p>
    <w:p w14:paraId="2DC9F2DF" w14:textId="55E88CDB" w:rsidR="00597BE8" w:rsidRDefault="00D248B6">
      <w:pPr>
        <w:pStyle w:val="FirstParagraph"/>
      </w:pPr>
      <w:r>
        <w:t xml:space="preserve">In </w:t>
      </w:r>
      <w:r w:rsidR="001A5EDB">
        <w:t xml:space="preserve">the </w:t>
      </w:r>
      <w:r>
        <w:t>case of OECD studies, you may be required to complete a short registration form before downloading the datasets.</w:t>
      </w:r>
    </w:p>
    <w:p w14:paraId="37773196" w14:textId="77777777" w:rsidR="00597BE8" w:rsidRDefault="00067CE2">
      <w:r>
        <w:pict w14:anchorId="332B5880">
          <v:rect id="_x0000_i1033" style="width:0;height:1.5pt" o:hralign="center" o:hrstd="t" o:hr="t"/>
        </w:pict>
      </w:r>
    </w:p>
    <w:p w14:paraId="72B61E25" w14:textId="77777777" w:rsidR="00597BE8" w:rsidRDefault="00D248B6">
      <w:pPr>
        <w:pStyle w:val="Nagwek2"/>
      </w:pPr>
      <w:bookmarkStart w:id="20" w:name="_Toc208927260"/>
      <w:bookmarkStart w:id="21" w:name="data-files-structure"/>
      <w:r>
        <w:lastRenderedPageBreak/>
        <w:t>4.1 Data Files Structure</w:t>
      </w:r>
      <w:bookmarkEnd w:id="20"/>
    </w:p>
    <w:p w14:paraId="4FAF6115" w14:textId="08C3FBAF" w:rsidR="00597BE8" w:rsidRDefault="00D248B6">
      <w:pPr>
        <w:pStyle w:val="FirstParagraph"/>
      </w:pPr>
      <w:r>
        <w:t xml:space="preserve">Before starting the analysis, data from </w:t>
      </w:r>
      <w:r w:rsidR="001A5EDB">
        <w:t xml:space="preserve">the </w:t>
      </w:r>
      <w:r>
        <w:t>international studies must be imported into the R environment, which requires an understanding of the complex structure of the files containing them. This structure differs between OECD and IEA studies.</w:t>
      </w:r>
    </w:p>
    <w:p w14:paraId="162C5559" w14:textId="77777777" w:rsidR="00597BE8" w:rsidRDefault="00D248B6">
      <w:pPr>
        <w:pStyle w:val="Nagwek3"/>
      </w:pPr>
      <w:bookmarkStart w:id="22" w:name="_Toc208927261"/>
      <w:bookmarkStart w:id="23" w:name="iea-data-structure"/>
      <w:r>
        <w:t>4.1.1 IEA Data Structure</w:t>
      </w:r>
      <w:bookmarkEnd w:id="22"/>
    </w:p>
    <w:p w14:paraId="3DD2EE54" w14:textId="77777777" w:rsidR="00597BE8" w:rsidRDefault="00D248B6">
      <w:pPr>
        <w:pStyle w:val="FirstParagraph"/>
      </w:pPr>
      <w:r>
        <w:t>IEA datasets are typically divided into a large number of files, grouped by country, grade level, and the specific assessment instrument used. For example, after downloading the TIMSS 2023 Grade 4 data, you may find over 500 files in the extracted folder.</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12282D44" w14:textId="77777777" w:rsidTr="00597BE8">
        <w:trPr>
          <w:cantSplit/>
        </w:trPr>
        <w:tc>
          <w:tcPr>
            <w:tcW w:w="0" w:type="auto"/>
            <w:shd w:val="clear" w:color="auto" w:fill="DAE6FB"/>
            <w:tcMar>
              <w:top w:w="92" w:type="dxa"/>
              <w:bottom w:w="92" w:type="dxa"/>
            </w:tcMar>
          </w:tcPr>
          <w:p w14:paraId="600DF2CB" w14:textId="77777777" w:rsidR="00597BE8" w:rsidRDefault="00D248B6">
            <w:pPr>
              <w:pStyle w:val="Tekstpodstawowy"/>
              <w:spacing w:before="0" w:after="0"/>
              <w:textAlignment w:val="center"/>
            </w:pPr>
            <w:r>
              <w:rPr>
                <w:noProof/>
                <w:lang w:val="pl-PL" w:eastAsia="pl-PL"/>
              </w:rPr>
              <w:drawing>
                <wp:inline distT="0" distB="0" distL="0" distR="0" wp14:anchorId="20EEE451" wp14:editId="07B9CBA6">
                  <wp:extent cx="152400" cy="15240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File Naming Conventions in IEA Studies, using the TIMSS study as an example</w:t>
            </w:r>
          </w:p>
        </w:tc>
      </w:tr>
      <w:tr w:rsidR="00597BE8" w14:paraId="5CA34852" w14:textId="77777777" w:rsidTr="00597BE8">
        <w:trPr>
          <w:cantSplit/>
        </w:trPr>
        <w:tc>
          <w:tcPr>
            <w:tcW w:w="0" w:type="auto"/>
            <w:tcMar>
              <w:top w:w="108" w:type="dxa"/>
              <w:bottom w:w="108" w:type="dxa"/>
            </w:tcMar>
          </w:tcPr>
          <w:p w14:paraId="2A5D432D" w14:textId="77777777" w:rsidR="00597BE8" w:rsidRDefault="00D248B6">
            <w:pPr>
              <w:pStyle w:val="Tekstpodstawowy"/>
              <w:spacing w:before="16"/>
            </w:pPr>
            <w:r>
              <w:rPr>
                <w:b/>
                <w:bCs/>
              </w:rPr>
              <w:t>Example</w:t>
            </w:r>
            <w:r>
              <w:t xml:space="preserve">: the </w:t>
            </w:r>
            <w:r>
              <w:rPr>
                <w:rStyle w:val="VerbatimChar"/>
              </w:rPr>
              <w:t>asapolm8.sav</w:t>
            </w:r>
            <w:r>
              <w:t xml:space="preserve"> file contains data from Polish students from the TIMSS 2023 study for grade 4 in </w:t>
            </w:r>
            <w:r>
              <w:rPr>
                <w:rStyle w:val="VerbatimChar"/>
              </w:rPr>
              <w:t>.sav</w:t>
            </w:r>
            <w:r>
              <w:t xml:space="preserve"> format.</w:t>
            </w:r>
          </w:p>
          <w:p w14:paraId="56E6D509" w14:textId="77777777" w:rsidR="00597BE8" w:rsidRDefault="00D248B6">
            <w:pPr>
              <w:pStyle w:val="Tekstpodstawowy"/>
            </w:pPr>
            <w:r>
              <w:t>Where:</w:t>
            </w:r>
          </w:p>
          <w:p w14:paraId="7087A33E" w14:textId="77777777" w:rsidR="00597BE8" w:rsidRDefault="00D248B6">
            <w:pPr>
              <w:pStyle w:val="Compact"/>
              <w:numPr>
                <w:ilvl w:val="0"/>
                <w:numId w:val="15"/>
              </w:numPr>
            </w:pPr>
            <w:proofErr w:type="spellStart"/>
            <w:r>
              <w:rPr>
                <w:rStyle w:val="VerbatimChar"/>
              </w:rPr>
              <w:t>asa</w:t>
            </w:r>
            <w:proofErr w:type="spellEnd"/>
            <w:r>
              <w:t>: student responses and achievement scores (Grade 4)</w:t>
            </w:r>
          </w:p>
          <w:p w14:paraId="1E8E6DB9" w14:textId="77777777" w:rsidR="00597BE8" w:rsidRDefault="00D248B6">
            <w:pPr>
              <w:pStyle w:val="Compact"/>
              <w:numPr>
                <w:ilvl w:val="0"/>
                <w:numId w:val="15"/>
              </w:numPr>
            </w:pPr>
            <w:r>
              <w:rPr>
                <w:rStyle w:val="VerbatimChar"/>
              </w:rPr>
              <w:t>pol</w:t>
            </w:r>
            <w:r>
              <w:t>: country code (Poland)</w:t>
            </w:r>
          </w:p>
          <w:p w14:paraId="591410C5" w14:textId="77777777" w:rsidR="00597BE8" w:rsidRDefault="00D248B6">
            <w:pPr>
              <w:pStyle w:val="Compact"/>
              <w:numPr>
                <w:ilvl w:val="0"/>
                <w:numId w:val="15"/>
              </w:numPr>
            </w:pPr>
            <w:r>
              <w:rPr>
                <w:rStyle w:val="VerbatimChar"/>
              </w:rPr>
              <w:t>m8</w:t>
            </w:r>
            <w:r>
              <w:t>: study cycle (here: cycle 8, conducted in 2023)</w:t>
            </w:r>
          </w:p>
          <w:p w14:paraId="71D4491A" w14:textId="77777777" w:rsidR="00597BE8" w:rsidRDefault="00D248B6">
            <w:pPr>
              <w:pStyle w:val="FirstParagraph"/>
            </w:pPr>
            <w:r>
              <w:rPr>
                <w:b/>
                <w:bCs/>
              </w:rPr>
              <w:t>The first letter in the file name indicates the grade level:</w:t>
            </w:r>
          </w:p>
          <w:p w14:paraId="78056E17" w14:textId="77777777" w:rsidR="00597BE8" w:rsidRDefault="00D248B6">
            <w:pPr>
              <w:pStyle w:val="Compact"/>
              <w:numPr>
                <w:ilvl w:val="0"/>
                <w:numId w:val="16"/>
              </w:numPr>
            </w:pPr>
            <w:r>
              <w:rPr>
                <w:rStyle w:val="VerbatimChar"/>
              </w:rPr>
              <w:t>a</w:t>
            </w:r>
            <w:r>
              <w:t xml:space="preserve"> – Grade 4</w:t>
            </w:r>
          </w:p>
          <w:p w14:paraId="035D6E1B" w14:textId="77777777" w:rsidR="00597BE8" w:rsidRDefault="00D248B6">
            <w:pPr>
              <w:pStyle w:val="Compact"/>
              <w:numPr>
                <w:ilvl w:val="0"/>
                <w:numId w:val="16"/>
              </w:numPr>
            </w:pPr>
            <w:r>
              <w:rPr>
                <w:rStyle w:val="VerbatimChar"/>
              </w:rPr>
              <w:t>b</w:t>
            </w:r>
            <w:r>
              <w:t xml:space="preserve"> – Grade 8</w:t>
            </w:r>
          </w:p>
          <w:p w14:paraId="3255BE21" w14:textId="77777777" w:rsidR="00597BE8" w:rsidRDefault="00D248B6">
            <w:pPr>
              <w:pStyle w:val="FirstParagraph"/>
            </w:pPr>
            <w:r>
              <w:rPr>
                <w:b/>
                <w:bCs/>
              </w:rPr>
              <w:t>Subsequent letters specify the data type:</w:t>
            </w:r>
          </w:p>
          <w:p w14:paraId="1E6BB3EF" w14:textId="77777777" w:rsidR="00597BE8" w:rsidRDefault="00D248B6">
            <w:pPr>
              <w:pStyle w:val="Compact"/>
              <w:numPr>
                <w:ilvl w:val="0"/>
                <w:numId w:val="17"/>
              </w:numPr>
            </w:pPr>
            <w:proofErr w:type="spellStart"/>
            <w:r>
              <w:rPr>
                <w:rStyle w:val="VerbatimChar"/>
              </w:rPr>
              <w:t>asa</w:t>
            </w:r>
            <w:proofErr w:type="spellEnd"/>
            <w:r>
              <w:rPr>
                <w:rStyle w:val="VerbatimChar"/>
              </w:rPr>
              <w:t>/</w:t>
            </w:r>
            <w:proofErr w:type="spellStart"/>
            <w:r>
              <w:rPr>
                <w:rStyle w:val="VerbatimChar"/>
              </w:rPr>
              <w:t>bsa</w:t>
            </w:r>
            <w:proofErr w:type="spellEnd"/>
            <w:r>
              <w:t xml:space="preserve"> – student results and plausible values (PVs)</w:t>
            </w:r>
          </w:p>
          <w:p w14:paraId="24E2974A" w14:textId="77777777" w:rsidR="00597BE8" w:rsidRDefault="00D248B6">
            <w:pPr>
              <w:pStyle w:val="Compact"/>
              <w:numPr>
                <w:ilvl w:val="0"/>
                <w:numId w:val="17"/>
              </w:numPr>
            </w:pPr>
            <w:r>
              <w:rPr>
                <w:rStyle w:val="VerbatimChar"/>
              </w:rPr>
              <w:t>asp/</w:t>
            </w:r>
            <w:proofErr w:type="spellStart"/>
            <w:r>
              <w:rPr>
                <w:rStyle w:val="VerbatimChar"/>
              </w:rPr>
              <w:t>bsp</w:t>
            </w:r>
            <w:proofErr w:type="spellEnd"/>
            <w:r>
              <w:t xml:space="preserve"> – process data (e.g., response times)</w:t>
            </w:r>
          </w:p>
          <w:p w14:paraId="23D2C5F4" w14:textId="77777777" w:rsidR="00597BE8" w:rsidRDefault="00D248B6">
            <w:pPr>
              <w:pStyle w:val="Compact"/>
              <w:numPr>
                <w:ilvl w:val="0"/>
                <w:numId w:val="17"/>
              </w:numPr>
            </w:pPr>
            <w:r>
              <w:rPr>
                <w:rStyle w:val="VerbatimChar"/>
              </w:rPr>
              <w:t>ash</w:t>
            </w:r>
            <w:r>
              <w:t xml:space="preserve"> – home questionnaire data</w:t>
            </w:r>
          </w:p>
          <w:p w14:paraId="6800F3D6" w14:textId="77777777" w:rsidR="00597BE8" w:rsidRDefault="00D248B6">
            <w:pPr>
              <w:pStyle w:val="Compact"/>
              <w:numPr>
                <w:ilvl w:val="0"/>
                <w:numId w:val="17"/>
              </w:numPr>
            </w:pPr>
            <w:proofErr w:type="spellStart"/>
            <w:r>
              <w:rPr>
                <w:rStyle w:val="VerbatimChar"/>
              </w:rPr>
              <w:t>asg</w:t>
            </w:r>
            <w:proofErr w:type="spellEnd"/>
            <w:r>
              <w:rPr>
                <w:rStyle w:val="VerbatimChar"/>
              </w:rPr>
              <w:t>/</w:t>
            </w:r>
            <w:proofErr w:type="spellStart"/>
            <w:r>
              <w:rPr>
                <w:rStyle w:val="VerbatimChar"/>
              </w:rPr>
              <w:t>bsg</w:t>
            </w:r>
            <w:proofErr w:type="spellEnd"/>
            <w:r>
              <w:t xml:space="preserve"> – student questionnaire data</w:t>
            </w:r>
          </w:p>
          <w:p w14:paraId="07973C8D" w14:textId="77777777" w:rsidR="00597BE8" w:rsidRDefault="00D248B6">
            <w:pPr>
              <w:pStyle w:val="Compact"/>
              <w:numPr>
                <w:ilvl w:val="0"/>
                <w:numId w:val="17"/>
              </w:numPr>
            </w:pPr>
            <w:proofErr w:type="spellStart"/>
            <w:r>
              <w:rPr>
                <w:rStyle w:val="VerbatimChar"/>
              </w:rPr>
              <w:t>acg</w:t>
            </w:r>
            <w:proofErr w:type="spellEnd"/>
            <w:r>
              <w:rPr>
                <w:rStyle w:val="VerbatimChar"/>
              </w:rPr>
              <w:t>/</w:t>
            </w:r>
            <w:proofErr w:type="spellStart"/>
            <w:r>
              <w:rPr>
                <w:rStyle w:val="VerbatimChar"/>
              </w:rPr>
              <w:t>bcg</w:t>
            </w:r>
            <w:proofErr w:type="spellEnd"/>
            <w:r>
              <w:t xml:space="preserve"> – school questionnaire data</w:t>
            </w:r>
          </w:p>
          <w:p w14:paraId="4FFA9E9A" w14:textId="77777777" w:rsidR="00597BE8" w:rsidRDefault="00D248B6">
            <w:pPr>
              <w:pStyle w:val="Compact"/>
              <w:numPr>
                <w:ilvl w:val="0"/>
                <w:numId w:val="17"/>
              </w:numPr>
            </w:pPr>
            <w:proofErr w:type="spellStart"/>
            <w:r>
              <w:rPr>
                <w:rStyle w:val="VerbatimChar"/>
              </w:rPr>
              <w:t>atg</w:t>
            </w:r>
            <w:proofErr w:type="spellEnd"/>
            <w:r>
              <w:rPr>
                <w:rStyle w:val="VerbatimChar"/>
              </w:rPr>
              <w:t>/</w:t>
            </w:r>
            <w:proofErr w:type="spellStart"/>
            <w:r>
              <w:rPr>
                <w:rStyle w:val="VerbatimChar"/>
              </w:rPr>
              <w:t>btg</w:t>
            </w:r>
            <w:proofErr w:type="spellEnd"/>
            <w:r>
              <w:t xml:space="preserve"> – teacher questionnaire data</w:t>
            </w:r>
          </w:p>
        </w:tc>
      </w:tr>
    </w:tbl>
    <w:p w14:paraId="463407F1" w14:textId="77777777" w:rsidR="00D248B6" w:rsidRDefault="00D248B6">
      <w:pPr>
        <w:pStyle w:val="Nagwek3"/>
      </w:pPr>
      <w:bookmarkStart w:id="24" w:name="_Toc208927262"/>
      <w:bookmarkStart w:id="25" w:name="oecd-data-structure"/>
      <w:bookmarkEnd w:id="23"/>
    </w:p>
    <w:p w14:paraId="7F831FCB" w14:textId="77777777" w:rsidR="00D248B6" w:rsidRDefault="00D248B6">
      <w:pPr>
        <w:pStyle w:val="Nagwek3"/>
      </w:pPr>
    </w:p>
    <w:p w14:paraId="31E16EB1" w14:textId="525F3419" w:rsidR="00D248B6" w:rsidRDefault="00D248B6">
      <w:pPr>
        <w:pStyle w:val="Nagwek3"/>
      </w:pPr>
    </w:p>
    <w:p w14:paraId="4BE5048F" w14:textId="55EDEAE4" w:rsidR="00D248B6" w:rsidRDefault="00D248B6" w:rsidP="00D248B6">
      <w:pPr>
        <w:pStyle w:val="Tekstpodstawowy"/>
      </w:pPr>
    </w:p>
    <w:p w14:paraId="23591AFA" w14:textId="77777777" w:rsidR="00D248B6" w:rsidRPr="00D248B6" w:rsidRDefault="00D248B6" w:rsidP="00D248B6">
      <w:pPr>
        <w:pStyle w:val="Tekstpodstawowy"/>
      </w:pPr>
    </w:p>
    <w:p w14:paraId="0ACC2D2E" w14:textId="2C6C9CBF" w:rsidR="00D248B6" w:rsidRDefault="00D248B6">
      <w:pPr>
        <w:pStyle w:val="Nagwek3"/>
      </w:pPr>
    </w:p>
    <w:p w14:paraId="5DC62081" w14:textId="77777777" w:rsidR="00D248B6" w:rsidRPr="00D248B6" w:rsidRDefault="00D248B6" w:rsidP="00D248B6">
      <w:pPr>
        <w:pStyle w:val="Tekstpodstawowy"/>
      </w:pPr>
    </w:p>
    <w:p w14:paraId="7F1A4B7A" w14:textId="2CBA86A5" w:rsidR="00597BE8" w:rsidRDefault="00D248B6">
      <w:pPr>
        <w:pStyle w:val="Nagwek3"/>
      </w:pPr>
      <w:r>
        <w:t>4.1.2 OECD Data Structure</w:t>
      </w:r>
      <w:bookmarkEnd w:id="24"/>
    </w:p>
    <w:p w14:paraId="2ECE716C" w14:textId="619B26C3" w:rsidR="00597BE8" w:rsidRDefault="00D248B6">
      <w:pPr>
        <w:pStyle w:val="FirstParagraph"/>
      </w:pPr>
      <w:r>
        <w:t>In OECD studies, data from all participating countries are typically combined into a single, large file, rather than being split by country. The files are organized by study cycle and data type.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371"/>
      </w:tblGrid>
      <w:tr w:rsidR="00597BE8" w14:paraId="37E0DD57" w14:textId="77777777" w:rsidTr="00597BE8">
        <w:trPr>
          <w:cantSplit/>
        </w:trPr>
        <w:tc>
          <w:tcPr>
            <w:tcW w:w="0" w:type="auto"/>
            <w:shd w:val="clear" w:color="auto" w:fill="DAE6FB"/>
            <w:tcMar>
              <w:top w:w="92" w:type="dxa"/>
              <w:bottom w:w="92" w:type="dxa"/>
            </w:tcMar>
          </w:tcPr>
          <w:p w14:paraId="40E1F781" w14:textId="04677988" w:rsidR="00597BE8" w:rsidRDefault="00D248B6">
            <w:pPr>
              <w:pStyle w:val="Tekstpodstawowy"/>
              <w:spacing w:before="0" w:after="0"/>
              <w:textAlignment w:val="center"/>
            </w:pPr>
            <w:r>
              <w:rPr>
                <w:noProof/>
                <w:lang w:val="pl-PL" w:eastAsia="pl-PL"/>
              </w:rPr>
              <w:drawing>
                <wp:inline distT="0" distB="0" distL="0" distR="0" wp14:anchorId="7DC65912" wp14:editId="3D540977">
                  <wp:extent cx="152400" cy="152400"/>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1" name="Picture" descr="C:\PROGRA~1\RStudio\RESOUR~1\app\bin\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File Naming Conventions in OECD Studies, using </w:t>
            </w:r>
            <w:r w:rsidR="001A5EDB">
              <w:t xml:space="preserve">the </w:t>
            </w:r>
            <w:r>
              <w:t>PISA study as an example</w:t>
            </w:r>
          </w:p>
        </w:tc>
      </w:tr>
      <w:tr w:rsidR="00597BE8" w14:paraId="64ABF31F" w14:textId="77777777" w:rsidTr="00597BE8">
        <w:trPr>
          <w:cantSplit/>
        </w:trPr>
        <w:tc>
          <w:tcPr>
            <w:tcW w:w="0" w:type="auto"/>
            <w:tcMar>
              <w:top w:w="108" w:type="dxa"/>
              <w:bottom w:w="108" w:type="dxa"/>
            </w:tcMar>
          </w:tcPr>
          <w:p w14:paraId="48982567" w14:textId="77777777" w:rsidR="00597BE8" w:rsidRDefault="00D248B6">
            <w:pPr>
              <w:pStyle w:val="Tekstpodstawowy"/>
              <w:spacing w:before="16"/>
            </w:pPr>
            <w:r>
              <w:rPr>
                <w:b/>
                <w:bCs/>
              </w:rPr>
              <w:t>Example</w:t>
            </w:r>
            <w:r>
              <w:t xml:space="preserve">: the file </w:t>
            </w:r>
            <w:r>
              <w:rPr>
                <w:rStyle w:val="VerbatimChar"/>
              </w:rPr>
              <w:t>CY08MSP_STU_QQQ.sav</w:t>
            </w:r>
            <w:r>
              <w:t xml:space="preserve"> contains student questionnaire data from all countries participating in the PISA 2022 study.</w:t>
            </w:r>
          </w:p>
          <w:p w14:paraId="0FDFAF3F" w14:textId="77777777" w:rsidR="00597BE8" w:rsidRDefault="00D248B6">
            <w:pPr>
              <w:pStyle w:val="Tekstpodstawowy"/>
            </w:pPr>
            <w:r>
              <w:t>Where:</w:t>
            </w:r>
          </w:p>
          <w:p w14:paraId="1352BAAA" w14:textId="77777777" w:rsidR="00597BE8" w:rsidRDefault="00D248B6">
            <w:pPr>
              <w:pStyle w:val="Compact"/>
              <w:numPr>
                <w:ilvl w:val="0"/>
                <w:numId w:val="18"/>
              </w:numPr>
            </w:pPr>
            <w:r>
              <w:rPr>
                <w:rStyle w:val="VerbatimChar"/>
              </w:rPr>
              <w:t>CY08</w:t>
            </w:r>
            <w:r>
              <w:t xml:space="preserve"> – study cycle (here: cycle 8, conducted in 2022)</w:t>
            </w:r>
          </w:p>
          <w:p w14:paraId="67CFB6C4" w14:textId="77777777" w:rsidR="00597BE8" w:rsidRDefault="00D248B6">
            <w:pPr>
              <w:pStyle w:val="Compact"/>
              <w:numPr>
                <w:ilvl w:val="0"/>
                <w:numId w:val="18"/>
              </w:numPr>
            </w:pPr>
            <w:r>
              <w:rPr>
                <w:rStyle w:val="VerbatimChar"/>
              </w:rPr>
              <w:t>MSP</w:t>
            </w:r>
            <w:r>
              <w:t xml:space="preserve"> – Main Study</w:t>
            </w:r>
          </w:p>
          <w:p w14:paraId="26A36116" w14:textId="77777777" w:rsidR="00597BE8" w:rsidRDefault="00D248B6">
            <w:pPr>
              <w:pStyle w:val="Compact"/>
              <w:numPr>
                <w:ilvl w:val="0"/>
                <w:numId w:val="18"/>
              </w:numPr>
            </w:pPr>
            <w:r>
              <w:rPr>
                <w:rStyle w:val="VerbatimChar"/>
              </w:rPr>
              <w:t>STU_QQQ</w:t>
            </w:r>
            <w:r>
              <w:t xml:space="preserve"> – student questionnaire data</w:t>
            </w:r>
          </w:p>
          <w:p w14:paraId="64D04156" w14:textId="77777777" w:rsidR="00597BE8" w:rsidRDefault="00D248B6">
            <w:pPr>
              <w:pStyle w:val="FirstParagraph"/>
            </w:pPr>
            <w:r>
              <w:rPr>
                <w:b/>
                <w:bCs/>
              </w:rPr>
              <w:t>Other file identifiers include:</w:t>
            </w:r>
          </w:p>
          <w:p w14:paraId="246770DD" w14:textId="77777777" w:rsidR="00597BE8" w:rsidRDefault="00D248B6">
            <w:pPr>
              <w:pStyle w:val="Compact"/>
              <w:numPr>
                <w:ilvl w:val="0"/>
                <w:numId w:val="19"/>
              </w:numPr>
            </w:pPr>
            <w:r>
              <w:rPr>
                <w:rStyle w:val="VerbatimChar"/>
              </w:rPr>
              <w:t>SCH_QQQ</w:t>
            </w:r>
            <w:r>
              <w:t xml:space="preserve"> – school questionnaire data</w:t>
            </w:r>
          </w:p>
          <w:p w14:paraId="2F6181FD" w14:textId="77777777" w:rsidR="00597BE8" w:rsidRDefault="00D248B6">
            <w:pPr>
              <w:pStyle w:val="Compact"/>
              <w:numPr>
                <w:ilvl w:val="0"/>
                <w:numId w:val="19"/>
              </w:numPr>
            </w:pPr>
            <w:r>
              <w:rPr>
                <w:rStyle w:val="VerbatimChar"/>
              </w:rPr>
              <w:t>TCH_QQQ</w:t>
            </w:r>
            <w:r>
              <w:t xml:space="preserve"> – teacher questionnaire data</w:t>
            </w:r>
          </w:p>
          <w:p w14:paraId="4AC48720" w14:textId="77777777" w:rsidR="00597BE8" w:rsidRDefault="00D248B6">
            <w:pPr>
              <w:pStyle w:val="Compact"/>
              <w:numPr>
                <w:ilvl w:val="0"/>
                <w:numId w:val="19"/>
              </w:numPr>
            </w:pPr>
            <w:r>
              <w:rPr>
                <w:rStyle w:val="VerbatimChar"/>
              </w:rPr>
              <w:t>STU_COG</w:t>
            </w:r>
            <w:r>
              <w:t xml:space="preserve"> – student cognitive test results (e.g., reading, mathematics, science, etc.)</w:t>
            </w:r>
          </w:p>
          <w:p w14:paraId="7080A3A6" w14:textId="77777777" w:rsidR="00597BE8" w:rsidRDefault="00D248B6">
            <w:pPr>
              <w:pStyle w:val="Compact"/>
              <w:numPr>
                <w:ilvl w:val="0"/>
                <w:numId w:val="19"/>
              </w:numPr>
            </w:pPr>
            <w:r>
              <w:rPr>
                <w:rStyle w:val="VerbatimChar"/>
              </w:rPr>
              <w:t>STU_FLT</w:t>
            </w:r>
            <w:r>
              <w:t xml:space="preserve"> – financial literacy test results</w:t>
            </w:r>
          </w:p>
          <w:p w14:paraId="12130D05" w14:textId="77777777" w:rsidR="00597BE8" w:rsidRDefault="00D248B6">
            <w:pPr>
              <w:pStyle w:val="Compact"/>
              <w:numPr>
                <w:ilvl w:val="0"/>
                <w:numId w:val="19"/>
              </w:numPr>
            </w:pPr>
            <w:r>
              <w:rPr>
                <w:rStyle w:val="VerbatimChar"/>
              </w:rPr>
              <w:t>STU_ICT</w:t>
            </w:r>
            <w:r>
              <w:t xml:space="preserve"> – ICT familiarity questionnaire</w:t>
            </w:r>
          </w:p>
          <w:p w14:paraId="7FE73A13" w14:textId="77777777" w:rsidR="00597BE8" w:rsidRDefault="00D248B6">
            <w:pPr>
              <w:pStyle w:val="Compact"/>
              <w:numPr>
                <w:ilvl w:val="0"/>
                <w:numId w:val="19"/>
              </w:numPr>
            </w:pPr>
            <w:r>
              <w:rPr>
                <w:rStyle w:val="VerbatimChar"/>
              </w:rPr>
              <w:t>STU_WBQ</w:t>
            </w:r>
            <w:r>
              <w:t xml:space="preserve"> – student well-being questionnaire</w:t>
            </w:r>
          </w:p>
        </w:tc>
      </w:tr>
    </w:tbl>
    <w:p w14:paraId="339ACECB" w14:textId="77777777" w:rsidR="00597BE8" w:rsidRDefault="00D248B6">
      <w:pPr>
        <w:pStyle w:val="Nagwek1"/>
      </w:pPr>
      <w:bookmarkStart w:id="26" w:name="_Toc208927263"/>
      <w:bookmarkStart w:id="27" w:name="pisa-2022-data-analysis"/>
      <w:bookmarkEnd w:id="19"/>
      <w:bookmarkEnd w:id="21"/>
      <w:bookmarkEnd w:id="25"/>
      <w:r>
        <w:t>5. PISA 2022 Data Analysis</w:t>
      </w:r>
      <w:bookmarkEnd w:id="26"/>
    </w:p>
    <w:p w14:paraId="54FC161D" w14:textId="77777777" w:rsidR="00597BE8" w:rsidRDefault="00D248B6">
      <w:pPr>
        <w:pStyle w:val="Nagwek2"/>
      </w:pPr>
      <w:bookmarkStart w:id="28" w:name="_Toc208927264"/>
      <w:bookmarkStart w:id="29" w:name="preparing-the-data"/>
      <w:r>
        <w:t>5.1 Preparing the Data</w:t>
      </w:r>
      <w:bookmarkEnd w:id="28"/>
    </w:p>
    <w:p w14:paraId="65E9449A" w14:textId="77777777" w:rsidR="00597BE8" w:rsidRDefault="00D248B6">
      <w:pPr>
        <w:pStyle w:val="SourceCode"/>
      </w:pPr>
      <w:r>
        <w:br/>
      </w:r>
      <w:r>
        <w:rPr>
          <w:rStyle w:val="CommentTok"/>
        </w:rPr>
        <w:t># Step 1: Specify the folder containing the SPSS files</w:t>
      </w:r>
      <w:r>
        <w:br/>
      </w:r>
      <w:r>
        <w:rPr>
          <w:rStyle w:val="NormalTok"/>
        </w:rPr>
        <w:t xml:space="preserve">dir_pisa_2022 </w:t>
      </w:r>
      <w:r>
        <w:rPr>
          <w:rStyle w:val="OtherTok"/>
        </w:rPr>
        <w:t>&lt;-</w:t>
      </w:r>
      <w:r>
        <w:rPr>
          <w:rStyle w:val="NormalTok"/>
        </w:rPr>
        <w:t xml:space="preserve"> </w:t>
      </w:r>
      <w:r>
        <w:rPr>
          <w:rStyle w:val="StringTok"/>
        </w:rPr>
        <w:t>"C:/DATA/PISA 2022/</w:t>
      </w:r>
      <w:proofErr w:type="spellStart"/>
      <w:r>
        <w:rPr>
          <w:rStyle w:val="StringTok"/>
        </w:rPr>
        <w:t>Data_SPSS</w:t>
      </w:r>
      <w:proofErr w:type="spellEnd"/>
      <w:r>
        <w:rPr>
          <w:rStyle w:val="StringTok"/>
        </w:rPr>
        <w:t>"</w:t>
      </w:r>
      <w:r>
        <w:br/>
      </w:r>
      <w:r>
        <w:br/>
      </w:r>
      <w:r>
        <w:rPr>
          <w:rStyle w:val="CommentTok"/>
        </w:rPr>
        <w:t># Step 2: Load the student questionnaire data (STU_QQQ)</w:t>
      </w:r>
      <w:r>
        <w:br/>
      </w:r>
      <w:proofErr w:type="spellStart"/>
      <w:r>
        <w:rPr>
          <w:rStyle w:val="NormalTok"/>
        </w:rPr>
        <w:t>data_students</w:t>
      </w:r>
      <w:proofErr w:type="spellEnd"/>
      <w:r>
        <w:rPr>
          <w:rStyle w:val="NormalTok"/>
        </w:rPr>
        <w:t xml:space="preserve"> </w:t>
      </w:r>
      <w:r>
        <w:rPr>
          <w:rStyle w:val="OtherTok"/>
        </w:rPr>
        <w:t>&lt;-</w:t>
      </w:r>
      <w:r>
        <w:rPr>
          <w:rStyle w:val="NormalTok"/>
        </w:rPr>
        <w:t xml:space="preserve"> </w:t>
      </w:r>
      <w:proofErr w:type="spellStart"/>
      <w:r>
        <w:rPr>
          <w:rStyle w:val="FunctionTok"/>
        </w:rPr>
        <w:t>read_sav</w:t>
      </w:r>
      <w:proofErr w:type="spellEnd"/>
      <w:r>
        <w:rPr>
          <w:rStyle w:val="NormalTok"/>
        </w:rPr>
        <w:t>(</w:t>
      </w:r>
      <w:r>
        <w:rPr>
          <w:rStyle w:val="FunctionTok"/>
        </w:rPr>
        <w:t>paste0</w:t>
      </w:r>
      <w:r>
        <w:rPr>
          <w:rStyle w:val="NormalTok"/>
        </w:rPr>
        <w:t xml:space="preserve">(dir_pisa_2022, </w:t>
      </w:r>
      <w:r>
        <w:rPr>
          <w:rStyle w:val="StringTok"/>
        </w:rPr>
        <w:t>"/CY08MSP_STU_QQQ.sav"</w:t>
      </w:r>
      <w:r>
        <w:rPr>
          <w:rStyle w:val="NormalTok"/>
        </w:rPr>
        <w:t>))</w:t>
      </w:r>
      <w:r>
        <w:br/>
      </w:r>
      <w:r>
        <w:br/>
      </w:r>
      <w:r>
        <w:rPr>
          <w:rStyle w:val="CommentTok"/>
        </w:rPr>
        <w:t xml:space="preserve"># Step 3: Select countries for the analysis (Australia, Canada, Peru, Poland) </w:t>
      </w:r>
      <w:r>
        <w:br/>
      </w:r>
      <w:r>
        <w:rPr>
          <w:rStyle w:val="CommentTok"/>
        </w:rPr>
        <w:t># and filter the dataset</w:t>
      </w:r>
      <w:r>
        <w:br/>
      </w:r>
      <w:r>
        <w:rPr>
          <w:rStyle w:val="NormalTok"/>
        </w:rPr>
        <w:t xml:space="preserve">countries </w:t>
      </w:r>
      <w:r>
        <w:rPr>
          <w:rStyle w:val="OtherTok"/>
        </w:rPr>
        <w:t>&lt;-</w:t>
      </w:r>
      <w:r>
        <w:rPr>
          <w:rStyle w:val="NormalTok"/>
        </w:rPr>
        <w:t xml:space="preserve"> </w:t>
      </w:r>
      <w:r>
        <w:rPr>
          <w:rStyle w:val="FunctionTok"/>
        </w:rPr>
        <w:t>c</w:t>
      </w:r>
      <w:r>
        <w:rPr>
          <w:rStyle w:val="NormalTok"/>
        </w:rPr>
        <w:t>(</w:t>
      </w:r>
      <w:r>
        <w:rPr>
          <w:rStyle w:val="StringTok"/>
        </w:rPr>
        <w:t>"AUS"</w:t>
      </w:r>
      <w:r>
        <w:rPr>
          <w:rStyle w:val="NormalTok"/>
        </w:rPr>
        <w:t xml:space="preserve">, </w:t>
      </w:r>
      <w:r>
        <w:rPr>
          <w:rStyle w:val="StringTok"/>
        </w:rPr>
        <w:t>"CAN"</w:t>
      </w:r>
      <w:r>
        <w:rPr>
          <w:rStyle w:val="NormalTok"/>
        </w:rPr>
        <w:t xml:space="preserve">, </w:t>
      </w:r>
      <w:r>
        <w:rPr>
          <w:rStyle w:val="StringTok"/>
        </w:rPr>
        <w:t>"PER"</w:t>
      </w:r>
      <w:r>
        <w:rPr>
          <w:rStyle w:val="NormalTok"/>
        </w:rPr>
        <w:t xml:space="preserve">, </w:t>
      </w:r>
      <w:r>
        <w:rPr>
          <w:rStyle w:val="StringTok"/>
        </w:rPr>
        <w:t>"POL"</w:t>
      </w:r>
      <w:r>
        <w:rPr>
          <w:rStyle w:val="NormalTok"/>
        </w:rPr>
        <w:t>)</w:t>
      </w:r>
      <w:r>
        <w:br/>
      </w:r>
      <w:r>
        <w:rPr>
          <w:rStyle w:val="NormalTok"/>
        </w:rPr>
        <w:t xml:space="preserve">pisa_2022 </w:t>
      </w:r>
      <w:r>
        <w:rPr>
          <w:rStyle w:val="OtherTok"/>
        </w:rPr>
        <w:t>&lt;-</w:t>
      </w:r>
      <w:r>
        <w:rPr>
          <w:rStyle w:val="NormalTok"/>
        </w:rPr>
        <w:t xml:space="preserve"> </w:t>
      </w:r>
      <w:r>
        <w:rPr>
          <w:rStyle w:val="FunctionTok"/>
        </w:rPr>
        <w:t>filter</w:t>
      </w:r>
      <w:r>
        <w:rPr>
          <w:rStyle w:val="NormalTok"/>
        </w:rPr>
        <w:t>(</w:t>
      </w:r>
      <w:proofErr w:type="spellStart"/>
      <w:r>
        <w:rPr>
          <w:rStyle w:val="NormalTok"/>
        </w:rPr>
        <w:t>data_students</w:t>
      </w:r>
      <w:proofErr w:type="spellEnd"/>
      <w:r>
        <w:rPr>
          <w:rStyle w:val="NormalTok"/>
        </w:rPr>
        <w:t xml:space="preserve">, CNT </w:t>
      </w:r>
      <w:r>
        <w:rPr>
          <w:rStyle w:val="SpecialCharTok"/>
        </w:rPr>
        <w:t>%in%</w:t>
      </w:r>
      <w:r>
        <w:rPr>
          <w:rStyle w:val="NormalTok"/>
        </w:rPr>
        <w:t xml:space="preserve"> countries)</w:t>
      </w:r>
      <w:r>
        <w:br/>
      </w:r>
      <w:r>
        <w:br/>
      </w:r>
      <w:r>
        <w:rPr>
          <w:rStyle w:val="CommentTok"/>
        </w:rPr>
        <w:lastRenderedPageBreak/>
        <w:t># Step 4: Convert variable names to lowercase</w:t>
      </w:r>
      <w:r>
        <w:br/>
      </w:r>
      <w:r>
        <w:rPr>
          <w:rStyle w:val="FunctionTok"/>
        </w:rPr>
        <w:t>names</w:t>
      </w:r>
      <w:r>
        <w:rPr>
          <w:rStyle w:val="NormalTok"/>
        </w:rPr>
        <w:t xml:space="preserve">(pisa_2022)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(pisa_2022))</w:t>
      </w:r>
    </w:p>
    <w:p w14:paraId="40F9C1A1" w14:textId="77777777" w:rsidR="00597BE8" w:rsidRDefault="00D248B6">
      <w:pPr>
        <w:pStyle w:val="Nagwek2"/>
      </w:pPr>
      <w:bookmarkStart w:id="30" w:name="_Toc208927265"/>
      <w:bookmarkStart w:id="31" w:name="X2c4b1822c4cb23842f46ffb38a56c7e22186435"/>
      <w:bookmarkEnd w:id="29"/>
      <w:r>
        <w:t>5.2 Example 1 – Mean and Standard Deviation of Reading Scores by Country and Gender</w:t>
      </w:r>
      <w:bookmarkEnd w:id="30"/>
    </w:p>
    <w:p w14:paraId="488616BA" w14:textId="77777777" w:rsidR="00597BE8" w:rsidRDefault="00D248B6">
      <w:pPr>
        <w:pStyle w:val="SourceCode"/>
      </w:pPr>
      <w:r>
        <w:rPr>
          <w:rStyle w:val="NormalTok"/>
        </w:rPr>
        <w:t xml:space="preserve">Analysis_01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pisa_2022,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"PISA"</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w:t>
      </w:r>
      <w:proofErr w:type="spellStart"/>
      <w:r>
        <w:rPr>
          <w:rStyle w:val="StringTok"/>
        </w:rPr>
        <w:t>pv@read</w:t>
      </w:r>
      <w:proofErr w:type="spellEnd"/>
      <w:r>
        <w:rPr>
          <w:rStyle w:val="StringTok"/>
        </w:rPr>
        <w:t>"</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w:t>
      </w:r>
      <w:proofErr w:type="spellStart"/>
      <w:r>
        <w:rPr>
          <w:rStyle w:val="StringTok"/>
        </w:rPr>
        <w:t>cnt</w:t>
      </w:r>
      <w:proofErr w:type="spellEnd"/>
      <w:r>
        <w:rPr>
          <w:rStyle w:val="StringTok"/>
        </w:rPr>
        <w:t>"</w:t>
      </w:r>
      <w:r>
        <w:rPr>
          <w:rStyle w:val="NormalTok"/>
        </w:rPr>
        <w:t xml:space="preserve">, </w:t>
      </w:r>
      <w:r>
        <w:rPr>
          <w:rStyle w:val="StringTok"/>
        </w:rPr>
        <w:t>"st004d01t"</w:t>
      </w:r>
      <w:r>
        <w:rPr>
          <w:rStyle w:val="NormalTok"/>
        </w:rPr>
        <w:t>),</w:t>
      </w:r>
      <w:r>
        <w:br/>
      </w:r>
      <w:r>
        <w:rPr>
          <w:rStyle w:val="NormalTok"/>
        </w:rPr>
        <w:t xml:space="preserve">  </w:t>
      </w:r>
      <w:proofErr w:type="spellStart"/>
      <w:r>
        <w:rPr>
          <w:rStyle w:val="AttributeTok"/>
        </w:rPr>
        <w:t>n.pvs</w:t>
      </w:r>
      <w:proofErr w:type="spellEnd"/>
      <w:r>
        <w:rPr>
          <w:rStyle w:val="AttributeTok"/>
        </w:rPr>
        <w:t xml:space="preserve"> =</w:t>
      </w:r>
      <w:r>
        <w:rPr>
          <w:rStyle w:val="NormalTok"/>
        </w:rPr>
        <w:t xml:space="preserve"> </w:t>
      </w:r>
      <w:r>
        <w:rPr>
          <w:rStyle w:val="DecValTok"/>
        </w:rPr>
        <w:t>10</w:t>
      </w:r>
      <w:r>
        <w:rPr>
          <w:rStyle w:val="NormalTok"/>
        </w:rPr>
        <w:t xml:space="preserve"> </w:t>
      </w:r>
      <w:r>
        <w:rPr>
          <w:rStyle w:val="CommentTok"/>
        </w:rPr>
        <w:t># `</w:t>
      </w:r>
      <w:proofErr w:type="spellStart"/>
      <w:r>
        <w:rPr>
          <w:rStyle w:val="CommentTok"/>
        </w:rPr>
        <w:t>Rrepest</w:t>
      </w:r>
      <w:proofErr w:type="spellEnd"/>
      <w:r>
        <w:rPr>
          <w:rStyle w:val="CommentTok"/>
        </w:rPr>
        <w:t xml:space="preserve">()` uses 5 PVs by default. For PISA 2022, </w:t>
      </w:r>
      <w:r>
        <w:br/>
      </w:r>
      <w:r>
        <w:rPr>
          <w:rStyle w:val="NormalTok"/>
        </w:rPr>
        <w:t xml:space="preserve">              </w:t>
      </w:r>
      <w:r>
        <w:rPr>
          <w:rStyle w:val="CommentTok"/>
        </w:rPr>
        <w:t># set `</w:t>
      </w:r>
      <w:proofErr w:type="spellStart"/>
      <w:r>
        <w:rPr>
          <w:rStyle w:val="CommentTok"/>
        </w:rPr>
        <w:t>n.pvs</w:t>
      </w:r>
      <w:proofErr w:type="spellEnd"/>
      <w:r>
        <w:rPr>
          <w:rStyle w:val="CommentTok"/>
        </w:rPr>
        <w:t xml:space="preserve"> = 10` to reflect the correct number </w:t>
      </w:r>
      <w:r>
        <w:br/>
      </w:r>
      <w:r>
        <w:rPr>
          <w:rStyle w:val="NormalTok"/>
        </w:rPr>
        <w:t xml:space="preserve">              </w:t>
      </w:r>
      <w:r>
        <w:rPr>
          <w:rStyle w:val="CommentTok"/>
        </w:rPr>
        <w:t># of plausible values.</w:t>
      </w:r>
      <w:r>
        <w:br/>
      </w:r>
      <w:r>
        <w:rPr>
          <w:rStyle w:val="NormalTok"/>
        </w:rPr>
        <w:t>)</w:t>
      </w:r>
      <w:r>
        <w:br/>
      </w:r>
      <w:r>
        <w:rPr>
          <w:rStyle w:val="FunctionTok"/>
        </w:rPr>
        <w:t>print</w:t>
      </w:r>
      <w:r>
        <w:rPr>
          <w:rStyle w:val="NormalTok"/>
        </w:rPr>
        <w:t>(Analysis_01)</w:t>
      </w:r>
    </w:p>
    <w:p w14:paraId="5B22C439" w14:textId="5F00851B" w:rsidR="00597BE8" w:rsidRDefault="00D248B6">
      <w:pPr>
        <w:pStyle w:val="Nagwek2"/>
      </w:pPr>
      <w:bookmarkStart w:id="32" w:name="_Toc208927266"/>
      <w:bookmarkStart w:id="33" w:name="Xcdbcb3ab9b19b7455a4d2043296fed88ae9989d"/>
      <w:bookmarkEnd w:id="31"/>
      <w:r>
        <w:t xml:space="preserve">5.3 Example 2 </w:t>
      </w:r>
      <w:r w:rsidR="001A5EDB">
        <w:t>–</w:t>
      </w:r>
      <w:r>
        <w:t xml:space="preserve"> Frequency Table of Students’ Gender</w:t>
      </w:r>
      <w:bookmarkEnd w:id="32"/>
    </w:p>
    <w:p w14:paraId="5FCE92B3" w14:textId="77777777" w:rsidR="00597BE8" w:rsidRDefault="00D248B6">
      <w:pPr>
        <w:pStyle w:val="SourceCode"/>
      </w:pPr>
      <w:r>
        <w:rPr>
          <w:rStyle w:val="NormalTok"/>
        </w:rPr>
        <w:t xml:space="preserve">Analysis_02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pisa_2022,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"PISA"</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"st004d01t"</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w:t>
      </w:r>
      <w:proofErr w:type="spellEnd"/>
      <w:r>
        <w:rPr>
          <w:rStyle w:val="StringTok"/>
        </w:rPr>
        <w:t>"</w:t>
      </w:r>
      <w:r>
        <w:rPr>
          <w:rStyle w:val="NormalTok"/>
        </w:rPr>
        <w:t>,</w:t>
      </w:r>
      <w:r>
        <w:br/>
      </w:r>
      <w:r>
        <w:rPr>
          <w:rStyle w:val="NormalTok"/>
        </w:rPr>
        <w:t xml:space="preserve">  </w:t>
      </w:r>
      <w:proofErr w:type="spellStart"/>
      <w:r>
        <w:rPr>
          <w:rStyle w:val="AttributeTok"/>
        </w:rPr>
        <w:t>show_na</w:t>
      </w:r>
      <w:proofErr w:type="spellEnd"/>
      <w:r>
        <w:rPr>
          <w:rStyle w:val="AttributeTok"/>
        </w:rPr>
        <w:t xml:space="preserve"> =</w:t>
      </w:r>
      <w:r>
        <w:rPr>
          <w:rStyle w:val="NormalTok"/>
        </w:rPr>
        <w:t xml:space="preserve"> </w:t>
      </w:r>
      <w:r>
        <w:rPr>
          <w:rStyle w:val="ConstantTok"/>
        </w:rPr>
        <w:t>TRUE</w:t>
      </w:r>
      <w:r>
        <w:br/>
      </w:r>
      <w:r>
        <w:rPr>
          <w:rStyle w:val="NormalTok"/>
        </w:rPr>
        <w:t>)</w:t>
      </w:r>
      <w:r>
        <w:br/>
      </w:r>
      <w:r>
        <w:rPr>
          <w:rStyle w:val="FunctionTok"/>
        </w:rPr>
        <w:t>print</w:t>
      </w:r>
      <w:r>
        <w:rPr>
          <w:rStyle w:val="NormalTok"/>
        </w:rPr>
        <w:t xml:space="preserve">(Analysis_02, </w:t>
      </w:r>
      <w:r>
        <w:rPr>
          <w:rStyle w:val="AttributeTok"/>
        </w:rPr>
        <w:t>width =</w:t>
      </w:r>
      <w:r>
        <w:rPr>
          <w:rStyle w:val="NormalTok"/>
        </w:rPr>
        <w:t xml:space="preserve"> </w:t>
      </w:r>
      <w:r>
        <w:rPr>
          <w:rStyle w:val="DecValTok"/>
        </w:rPr>
        <w:t>200</w:t>
      </w:r>
      <w:r>
        <w:rPr>
          <w:rStyle w:val="NormalTok"/>
        </w:rPr>
        <w:t>)</w:t>
      </w:r>
    </w:p>
    <w:p w14:paraId="12DECE9F" w14:textId="77777777" w:rsidR="00597BE8" w:rsidRDefault="00D248B6">
      <w:pPr>
        <w:pStyle w:val="Nagwek2"/>
      </w:pPr>
      <w:bookmarkStart w:id="34" w:name="_Toc208927267"/>
      <w:bookmarkStart w:id="35" w:name="X8726ea9e4af4e8144f49b2be5c8b04c382c91fb"/>
      <w:bookmarkEnd w:id="33"/>
      <w:r>
        <w:t>5.4 Example 3 – Linear Regression: The Effect of Socio-Economic Status on Student Performance in Mathematics</w:t>
      </w:r>
      <w:bookmarkEnd w:id="34"/>
    </w:p>
    <w:p w14:paraId="08A96B54" w14:textId="77777777" w:rsidR="00597BE8" w:rsidRDefault="00D248B6">
      <w:pPr>
        <w:pStyle w:val="SourceCode"/>
      </w:pPr>
      <w:r>
        <w:rPr>
          <w:rStyle w:val="NormalTok"/>
        </w:rPr>
        <w:t xml:space="preserve">Analysis_03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pisa_2022,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"PISA"</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w:t>
      </w:r>
      <w:proofErr w:type="spellEnd"/>
      <w:r>
        <w:rPr>
          <w:rStyle w:val="StringTok"/>
        </w:rPr>
        <w:t>"</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lm</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w:t>
      </w:r>
      <w:proofErr w:type="spellStart"/>
      <w:r>
        <w:rPr>
          <w:rStyle w:val="StringTok"/>
        </w:rPr>
        <w:t>pv@math</w:t>
      </w:r>
      <w:proofErr w:type="spellEnd"/>
      <w:r>
        <w:rPr>
          <w:rStyle w:val="StringTok"/>
        </w:rPr>
        <w:t>"</w:t>
      </w:r>
      <w:r>
        <w:rPr>
          <w:rStyle w:val="NormalTok"/>
        </w:rPr>
        <w:t xml:space="preserve">, </w:t>
      </w:r>
      <w:r>
        <w:rPr>
          <w:rStyle w:val="AttributeTok"/>
        </w:rPr>
        <w:t>regressor =</w:t>
      </w:r>
      <w:r>
        <w:rPr>
          <w:rStyle w:val="NormalTok"/>
        </w:rPr>
        <w:t xml:space="preserve"> </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proofErr w:type="spellStart"/>
      <w:r>
        <w:rPr>
          <w:rStyle w:val="AttributeTok"/>
        </w:rPr>
        <w:t>n.pvs</w:t>
      </w:r>
      <w:proofErr w:type="spellEnd"/>
      <w:r>
        <w:rPr>
          <w:rStyle w:val="AttributeTok"/>
        </w:rPr>
        <w:t xml:space="preserve"> =</w:t>
      </w:r>
      <w:r>
        <w:rPr>
          <w:rStyle w:val="NormalTok"/>
        </w:rPr>
        <w:t xml:space="preserve"> </w:t>
      </w:r>
      <w:r>
        <w:rPr>
          <w:rStyle w:val="DecValTok"/>
        </w:rPr>
        <w:t>10</w:t>
      </w:r>
      <w:r>
        <w:rPr>
          <w:rStyle w:val="NormalTok"/>
        </w:rPr>
        <w:t>,</w:t>
      </w:r>
      <w:r>
        <w:br/>
      </w:r>
      <w:r>
        <w:rPr>
          <w:rStyle w:val="NormalTok"/>
        </w:rPr>
        <w:t xml:space="preserve">  </w:t>
      </w:r>
      <w:proofErr w:type="spellStart"/>
      <w:r>
        <w:rPr>
          <w:rStyle w:val="AttributeTok"/>
        </w:rPr>
        <w:t>show_na</w:t>
      </w:r>
      <w:proofErr w:type="spellEnd"/>
      <w:r>
        <w:rPr>
          <w:rStyle w:val="AttributeTok"/>
        </w:rPr>
        <w:t xml:space="preserve"> =</w:t>
      </w:r>
      <w:r>
        <w:rPr>
          <w:rStyle w:val="NormalTok"/>
        </w:rPr>
        <w:t xml:space="preserve"> </w:t>
      </w:r>
      <w:r>
        <w:rPr>
          <w:rStyle w:val="ConstantTok"/>
        </w:rPr>
        <w:t>TRUE</w:t>
      </w:r>
      <w:r>
        <w:br/>
      </w:r>
      <w:r>
        <w:rPr>
          <w:rStyle w:val="NormalTok"/>
        </w:rPr>
        <w:t>)</w:t>
      </w:r>
      <w:r>
        <w:br/>
      </w:r>
      <w:r>
        <w:rPr>
          <w:rStyle w:val="FunctionTok"/>
        </w:rPr>
        <w:t>print</w:t>
      </w:r>
      <w:r>
        <w:rPr>
          <w:rStyle w:val="NormalTok"/>
        </w:rPr>
        <w:t xml:space="preserve">(Analysis_03, </w:t>
      </w:r>
      <w:r>
        <w:rPr>
          <w:rStyle w:val="AttributeTok"/>
        </w:rPr>
        <w:t>width =</w:t>
      </w:r>
      <w:r>
        <w:rPr>
          <w:rStyle w:val="NormalTok"/>
        </w:rPr>
        <w:t xml:space="preserve"> </w:t>
      </w:r>
      <w:r>
        <w:rPr>
          <w:rStyle w:val="DecValTok"/>
        </w:rPr>
        <w:t>200</w:t>
      </w:r>
      <w:r>
        <w:rPr>
          <w:rStyle w:val="NormalTok"/>
        </w:rPr>
        <w:t>)</w:t>
      </w:r>
    </w:p>
    <w:p w14:paraId="66872684" w14:textId="77777777" w:rsidR="00597BE8" w:rsidRDefault="00D248B6">
      <w:pPr>
        <w:pStyle w:val="FirstParagraph"/>
      </w:pPr>
      <w:r>
        <w:t>An Example Code for Improving the Readability of the Output Table</w:t>
      </w:r>
    </w:p>
    <w:p w14:paraId="69DD8E36" w14:textId="77777777" w:rsidR="00597BE8" w:rsidRDefault="00D248B6">
      <w:pPr>
        <w:pStyle w:val="SourceCode"/>
      </w:pPr>
      <w:r>
        <w:rPr>
          <w:rStyle w:val="NormalTok"/>
        </w:rPr>
        <w:t>Table_03</w:t>
      </w:r>
      <w:r>
        <w:rPr>
          <w:rStyle w:val="OtherTok"/>
        </w:rPr>
        <w:t>&lt;-</w:t>
      </w:r>
      <w:r>
        <w:rPr>
          <w:rStyle w:val="NormalTok"/>
        </w:rPr>
        <w:t xml:space="preserve"> Analysis_03 </w:t>
      </w:r>
      <w:r>
        <w:rPr>
          <w:rStyle w:val="SpecialCharTok"/>
        </w:rPr>
        <w:t>%&gt;%</w:t>
      </w:r>
      <w:r>
        <w:br/>
      </w:r>
      <w:r>
        <w:rPr>
          <w:rStyle w:val="NormalTok"/>
        </w:rPr>
        <w:t xml:space="preserve">  </w:t>
      </w:r>
      <w:r>
        <w:rPr>
          <w:rStyle w:val="FunctionTok"/>
        </w:rPr>
        <w:t>transmute</w:t>
      </w:r>
      <w:r>
        <w:rPr>
          <w:rStyle w:val="NormalTok"/>
        </w:rPr>
        <w:t>(</w:t>
      </w:r>
      <w:r>
        <w:br/>
      </w:r>
      <w:r>
        <w:rPr>
          <w:rStyle w:val="NormalTok"/>
        </w:rPr>
        <w:t xml:space="preserve">    </w:t>
      </w:r>
      <w:r>
        <w:rPr>
          <w:rStyle w:val="AttributeTok"/>
        </w:rPr>
        <w:t>Country =</w:t>
      </w:r>
      <w:r>
        <w:rPr>
          <w:rStyle w:val="NormalTok"/>
        </w:rPr>
        <w:t xml:space="preserve"> </w:t>
      </w:r>
      <w:proofErr w:type="spellStart"/>
      <w:r>
        <w:rPr>
          <w:rStyle w:val="NormalTok"/>
        </w:rPr>
        <w:t>cnt</w:t>
      </w:r>
      <w:proofErr w:type="spellEnd"/>
      <w:r>
        <w:rPr>
          <w:rStyle w:val="NormalTok"/>
        </w:rPr>
        <w:t>,</w:t>
      </w:r>
      <w:r>
        <w:br/>
      </w:r>
      <w:r>
        <w:rPr>
          <w:rStyle w:val="NormalTok"/>
        </w:rPr>
        <w:t xml:space="preserve">    </w:t>
      </w:r>
      <w:proofErr w:type="spellStart"/>
      <w:r>
        <w:rPr>
          <w:rStyle w:val="AttributeTok"/>
        </w:rPr>
        <w:t>Intercept_Estimate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Intercept_SE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Intercept_t</w:t>
      </w:r>
      <w:proofErr w:type="spellEnd"/>
      <w:r>
        <w:rPr>
          <w:rStyle w:val="AttributeTok"/>
        </w:rPr>
        <w:t xml:space="preserve">          =</w:t>
      </w:r>
      <w:r>
        <w:rPr>
          <w:rStyle w:val="NormalTok"/>
        </w:rPr>
        <w:t xml:space="preserve"> </w:t>
      </w:r>
      <w:proofErr w:type="spellStart"/>
      <w:r>
        <w:rPr>
          <w:rStyle w:val="NormalTok"/>
        </w:rPr>
        <w:t>Intercept_Estimate</w:t>
      </w:r>
      <w:proofErr w:type="spellEnd"/>
      <w:r>
        <w:rPr>
          <w:rStyle w:val="NormalTok"/>
        </w:rPr>
        <w:t xml:space="preserve"> </w:t>
      </w:r>
      <w:r>
        <w:rPr>
          <w:rStyle w:val="SpecialCharTok"/>
        </w:rPr>
        <w:t>/</w:t>
      </w:r>
      <w:r>
        <w:rPr>
          <w:rStyle w:val="NormalTok"/>
        </w:rPr>
        <w:t xml:space="preserve"> </w:t>
      </w:r>
      <w:proofErr w:type="spellStart"/>
      <w:r>
        <w:rPr>
          <w:rStyle w:val="NormalTok"/>
        </w:rPr>
        <w:t>Intercept_SE</w:t>
      </w:r>
      <w:proofErr w:type="spellEnd"/>
      <w:r>
        <w:rPr>
          <w:rStyle w:val="NormalTok"/>
        </w:rPr>
        <w:t>,</w:t>
      </w:r>
      <w:r>
        <w:br/>
      </w:r>
      <w:r>
        <w:rPr>
          <w:rStyle w:val="NormalTok"/>
        </w:rPr>
        <w:lastRenderedPageBreak/>
        <w:t xml:space="preserve">    </w:t>
      </w:r>
      <w:r>
        <w:br/>
      </w:r>
      <w:r>
        <w:rPr>
          <w:rStyle w:val="NormalTok"/>
        </w:rPr>
        <w:t xml:space="preserve">    </w:t>
      </w:r>
      <w:proofErr w:type="spellStart"/>
      <w:r>
        <w:rPr>
          <w:rStyle w:val="AttributeTok"/>
        </w:rPr>
        <w:t>ESCS_Estimate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r>
        <w:rPr>
          <w:rStyle w:val="AttributeTok"/>
        </w:rPr>
        <w:t>ESCS_SE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proofErr w:type="spellStart"/>
      <w:r>
        <w:rPr>
          <w:rStyle w:val="AttributeTok"/>
        </w:rPr>
        <w:t>ESCS_t</w:t>
      </w:r>
      <w:proofErr w:type="spellEnd"/>
      <w:r>
        <w:rPr>
          <w:rStyle w:val="AttributeTok"/>
        </w:rPr>
        <w:t xml:space="preserve">               =</w:t>
      </w:r>
      <w:r>
        <w:rPr>
          <w:rStyle w:val="NormalTok"/>
        </w:rPr>
        <w:t xml:space="preserve"> </w:t>
      </w:r>
      <w:proofErr w:type="spellStart"/>
      <w:r>
        <w:rPr>
          <w:rStyle w:val="NormalTok"/>
        </w:rPr>
        <w:t>ESCS_Estimate</w:t>
      </w:r>
      <w:proofErr w:type="spellEnd"/>
      <w:r>
        <w:rPr>
          <w:rStyle w:val="NormalTok"/>
        </w:rPr>
        <w:t xml:space="preserve"> </w:t>
      </w:r>
      <w:r>
        <w:rPr>
          <w:rStyle w:val="SpecialCharTok"/>
        </w:rPr>
        <w:t>/</w:t>
      </w:r>
      <w:r>
        <w:rPr>
          <w:rStyle w:val="NormalTok"/>
        </w:rPr>
        <w:t xml:space="preserve"> ESCS_SE,</w:t>
      </w:r>
      <w:r>
        <w:br/>
      </w:r>
      <w:r>
        <w:rPr>
          <w:rStyle w:val="NormalTok"/>
        </w:rPr>
        <w:t xml:space="preserve">    </w:t>
      </w:r>
      <w:r>
        <w:br/>
      </w:r>
      <w:r>
        <w:rPr>
          <w:rStyle w:val="NormalTok"/>
        </w:rPr>
        <w:t xml:space="preserve">    </w:t>
      </w:r>
      <w:r>
        <w:rPr>
          <w:rStyle w:val="AttributeTok"/>
        </w:rPr>
        <w:t>R2_Estimate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R2_t                 =</w:t>
      </w:r>
      <w:r>
        <w:rPr>
          <w:rStyle w:val="NormalTok"/>
        </w:rPr>
        <w:t xml:space="preserve"> R2_Estimate </w:t>
      </w:r>
      <w:r>
        <w:rPr>
          <w:rStyle w:val="SpecialCharTok"/>
        </w:rPr>
        <w:t>/</w:t>
      </w:r>
      <w:r>
        <w:rPr>
          <w:rStyle w:val="NormalTok"/>
        </w:rPr>
        <w:t xml:space="preserve"> R2_SE</w:t>
      </w:r>
      <w:r>
        <w:br/>
      </w:r>
      <w:r>
        <w:rPr>
          <w:rStyle w:val="NormalTok"/>
        </w:rPr>
        <w:t xml:space="preserve">  )</w:t>
      </w:r>
      <w:r>
        <w:br/>
      </w:r>
      <w:r>
        <w:br/>
      </w:r>
      <w:proofErr w:type="spellStart"/>
      <w:r>
        <w:rPr>
          <w:rStyle w:val="NormalTok"/>
        </w:rPr>
        <w:t>make_reg_table</w:t>
      </w:r>
      <w:proofErr w:type="spellEnd"/>
      <w:r>
        <w:rPr>
          <w:rStyle w:val="NormalTok"/>
        </w:rPr>
        <w:t xml:space="preserve"> </w:t>
      </w:r>
      <w:r>
        <w:rPr>
          <w:rStyle w:val="OtherTok"/>
        </w:rPr>
        <w:t>&lt;-</w:t>
      </w:r>
      <w:r>
        <w:rPr>
          <w:rStyle w:val="NormalTok"/>
        </w:rPr>
        <w:t xml:space="preserve"> </w:t>
      </w:r>
      <w:r>
        <w:rPr>
          <w:rStyle w:val="ControlFlowTok"/>
        </w:rPr>
        <w:t>function</w:t>
      </w:r>
      <w:r>
        <w:rPr>
          <w:rStyle w:val="NormalTok"/>
        </w:rPr>
        <w:t>(row) {</w:t>
      </w:r>
      <w:r>
        <w:br/>
      </w:r>
      <w:r>
        <w:rPr>
          <w:rStyle w:val="NormalTok"/>
        </w:rPr>
        <w:t xml:space="preserve">  </w:t>
      </w:r>
      <w:proofErr w:type="spellStart"/>
      <w:r>
        <w:rPr>
          <w:rStyle w:val="FunctionTok"/>
        </w:rPr>
        <w:t>data.frame</w:t>
      </w:r>
      <w:proofErr w:type="spellEnd"/>
      <w:r>
        <w:rPr>
          <w:rStyle w:val="NormalTok"/>
        </w:rPr>
        <w:t>(</w:t>
      </w:r>
      <w:r>
        <w:br/>
      </w:r>
      <w:r>
        <w:rPr>
          <w:rStyle w:val="NormalTok"/>
        </w:rPr>
        <w:t xml:space="preserve">    </w:t>
      </w:r>
      <w:r>
        <w:rPr>
          <w:rStyle w:val="AttributeTok"/>
        </w:rPr>
        <w:t>Estimate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Intercept_Estimate</w:t>
      </w:r>
      <w:proofErr w:type="spellEnd"/>
      <w:r>
        <w:rPr>
          <w:rStyle w:val="NormalTok"/>
        </w:rPr>
        <w:t>,</w:t>
      </w:r>
      <w:r>
        <w:br/>
      </w:r>
      <w:r>
        <w:rPr>
          <w:rStyle w:val="NormalTok"/>
        </w:rPr>
        <w:t xml:space="preserve">                    </w:t>
      </w:r>
      <w:proofErr w:type="spellStart"/>
      <w:r>
        <w:rPr>
          <w:rStyle w:val="NormalTok"/>
        </w:rPr>
        <w:t>row</w:t>
      </w:r>
      <w:r>
        <w:rPr>
          <w:rStyle w:val="SpecialCharTok"/>
        </w:rPr>
        <w:t>$</w:t>
      </w:r>
      <w:r>
        <w:rPr>
          <w:rStyle w:val="NormalTok"/>
        </w:rPr>
        <w:t>ESCS_Estimate</w:t>
      </w:r>
      <w:proofErr w:type="spellEnd"/>
      <w:r>
        <w:rPr>
          <w:rStyle w:val="NormalTok"/>
        </w:rPr>
        <w:t>,</w:t>
      </w:r>
      <w:r>
        <w:br/>
      </w:r>
      <w:r>
        <w:rPr>
          <w:rStyle w:val="NormalTok"/>
        </w:rPr>
        <w:t xml:space="preserve">                    row</w:t>
      </w:r>
      <w:r>
        <w:rPr>
          <w:rStyle w:val="SpecialCharTok"/>
        </w:rPr>
        <w:t>$</w:t>
      </w:r>
      <w:r>
        <w:rPr>
          <w:rStyle w:val="NormalTok"/>
        </w:rPr>
        <w:t>R2_Estimate),</w:t>
      </w:r>
      <w:r>
        <w:br/>
      </w:r>
      <w:r>
        <w:rPr>
          <w:rStyle w:val="NormalTok"/>
        </w:rPr>
        <w:t xml:space="preserve">    </w:t>
      </w:r>
      <w:r>
        <w:rPr>
          <w:rStyle w:val="StringTok"/>
        </w:rPr>
        <w:t>`</w:t>
      </w:r>
      <w:r>
        <w:rPr>
          <w:rStyle w:val="AttributeTok"/>
        </w:rPr>
        <w:t>Std. Error</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Intercept_SE</w:t>
      </w:r>
      <w:proofErr w:type="spellEnd"/>
      <w:r>
        <w:rPr>
          <w:rStyle w:val="NormalTok"/>
        </w:rPr>
        <w:t>,</w:t>
      </w:r>
      <w:r>
        <w:br/>
      </w:r>
      <w:r>
        <w:rPr>
          <w:rStyle w:val="NormalTok"/>
        </w:rPr>
        <w:t xml:space="preserve">                     </w:t>
      </w:r>
      <w:proofErr w:type="spellStart"/>
      <w:r>
        <w:rPr>
          <w:rStyle w:val="NormalTok"/>
        </w:rPr>
        <w:t>row</w:t>
      </w:r>
      <w:r>
        <w:rPr>
          <w:rStyle w:val="SpecialCharTok"/>
        </w:rPr>
        <w:t>$</w:t>
      </w:r>
      <w:r>
        <w:rPr>
          <w:rStyle w:val="NormalTok"/>
        </w:rPr>
        <w:t>ESCS_SE</w:t>
      </w:r>
      <w:proofErr w:type="spellEnd"/>
      <w:r>
        <w:rPr>
          <w:rStyle w:val="NormalTok"/>
        </w:rPr>
        <w:t>,</w:t>
      </w:r>
      <w:r>
        <w:br/>
      </w:r>
      <w:r>
        <w:rPr>
          <w:rStyle w:val="NormalTok"/>
        </w:rPr>
        <w:t xml:space="preserve">                     row</w:t>
      </w:r>
      <w:r>
        <w:rPr>
          <w:rStyle w:val="SpecialCharTok"/>
        </w:rPr>
        <w:t>$</w:t>
      </w:r>
      <w:r>
        <w:rPr>
          <w:rStyle w:val="NormalTok"/>
        </w:rPr>
        <w:t>R2_SE),</w:t>
      </w:r>
      <w:r>
        <w:br/>
      </w:r>
      <w:r>
        <w:rPr>
          <w:rStyle w:val="NormalTok"/>
        </w:rPr>
        <w:t xml:space="preserve">    </w:t>
      </w:r>
      <w:r>
        <w:rPr>
          <w:rStyle w:val="StringTok"/>
        </w:rPr>
        <w:t>`</w:t>
      </w:r>
      <w:r>
        <w:rPr>
          <w:rStyle w:val="AttributeTok"/>
        </w:rPr>
        <w:t>t value</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Intercept_t</w:t>
      </w:r>
      <w:proofErr w:type="spellEnd"/>
      <w:r>
        <w:rPr>
          <w:rStyle w:val="NormalTok"/>
        </w:rPr>
        <w:t>,</w:t>
      </w:r>
      <w:r>
        <w:br/>
      </w:r>
      <w:r>
        <w:rPr>
          <w:rStyle w:val="NormalTok"/>
        </w:rPr>
        <w:t xml:space="preserve">                     </w:t>
      </w:r>
      <w:proofErr w:type="spellStart"/>
      <w:r>
        <w:rPr>
          <w:rStyle w:val="NormalTok"/>
        </w:rPr>
        <w:t>row</w:t>
      </w:r>
      <w:r>
        <w:rPr>
          <w:rStyle w:val="SpecialCharTok"/>
        </w:rPr>
        <w:t>$</w:t>
      </w:r>
      <w:r>
        <w:rPr>
          <w:rStyle w:val="NormalTok"/>
        </w:rPr>
        <w:t>ESCS_t</w:t>
      </w:r>
      <w:proofErr w:type="spellEnd"/>
      <w:r>
        <w:rPr>
          <w:rStyle w:val="NormalTok"/>
        </w:rPr>
        <w:t>,</w:t>
      </w:r>
      <w:r>
        <w:br/>
      </w:r>
      <w:r>
        <w:rPr>
          <w:rStyle w:val="NormalTok"/>
        </w:rPr>
        <w:t xml:space="preserve">                     row</w:t>
      </w:r>
      <w:r>
        <w:rPr>
          <w:rStyle w:val="SpecialCharTok"/>
        </w:rPr>
        <w:t>$</w:t>
      </w:r>
      <w:r>
        <w:rPr>
          <w:rStyle w:val="NormalTok"/>
        </w:rPr>
        <w:t>R2_t),</w:t>
      </w:r>
      <w:r>
        <w:br/>
      </w:r>
      <w:r>
        <w:rPr>
          <w:rStyle w:val="NormalTok"/>
        </w:rPr>
        <w:t xml:space="preserve">    </w:t>
      </w:r>
      <w:proofErr w:type="spellStart"/>
      <w:r>
        <w:rPr>
          <w:rStyle w:val="AttributeTok"/>
        </w:rPr>
        <w:t>row.names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StringTok"/>
        </w:rPr>
        <w:t>"ESCS"</w:t>
      </w:r>
      <w:r>
        <w:rPr>
          <w:rStyle w:val="NormalTok"/>
        </w:rPr>
        <w:t xml:space="preserve">, </w:t>
      </w:r>
      <w:r>
        <w:rPr>
          <w:rStyle w:val="StringTok"/>
        </w:rPr>
        <w:t>"R-squared"</w:t>
      </w:r>
      <w:r>
        <w:rPr>
          <w:rStyle w:val="NormalTok"/>
        </w:rPr>
        <w:t>)</w:t>
      </w:r>
      <w:r>
        <w:br/>
      </w:r>
      <w:r>
        <w:rPr>
          <w:rStyle w:val="NormalTok"/>
        </w:rPr>
        <w:t xml:space="preserve">  )</w:t>
      </w:r>
      <w:r>
        <w:br/>
      </w:r>
      <w:r>
        <w:rPr>
          <w:rStyle w:val="NormalTok"/>
        </w:rPr>
        <w:t>}</w:t>
      </w:r>
      <w:r>
        <w:br/>
      </w:r>
      <w:r>
        <w:br/>
      </w:r>
      <w:r>
        <w:rPr>
          <w:rStyle w:val="NormalTok"/>
        </w:rPr>
        <w:t xml:space="preserve">final_table_03 </w:t>
      </w:r>
      <w:r>
        <w:rPr>
          <w:rStyle w:val="OtherTok"/>
        </w:rPr>
        <w:t>&lt;-</w:t>
      </w:r>
      <w:r>
        <w:rPr>
          <w:rStyle w:val="NormalTok"/>
        </w:rPr>
        <w:t xml:space="preserve"> </w:t>
      </w:r>
      <w:proofErr w:type="spellStart"/>
      <w:r>
        <w:rPr>
          <w:rStyle w:val="FunctionTok"/>
        </w:rPr>
        <w:t>setNames</w:t>
      </w:r>
      <w:proofErr w:type="spellEnd"/>
      <w:r>
        <w:rPr>
          <w:rStyle w:val="NormalTok"/>
        </w:rPr>
        <w:t>(</w:t>
      </w:r>
      <w:r>
        <w:br/>
      </w:r>
      <w:r>
        <w:rPr>
          <w:rStyle w:val="NormalTok"/>
        </w:rPr>
        <w:t xml:space="preserve">  </w:t>
      </w:r>
      <w:proofErr w:type="spellStart"/>
      <w:r>
        <w:rPr>
          <w:rStyle w:val="FunctionTok"/>
        </w:rPr>
        <w:t>lapply</w:t>
      </w:r>
      <w:proofErr w:type="spellEnd"/>
      <w:r>
        <w:rPr>
          <w:rStyle w:val="NormalTok"/>
        </w:rPr>
        <w:t>(</w:t>
      </w:r>
      <w:r>
        <w:rPr>
          <w:rStyle w:val="DecValTok"/>
        </w:rPr>
        <w:t>1</w:t>
      </w:r>
      <w:r>
        <w:rPr>
          <w:rStyle w:val="SpecialCharTok"/>
        </w:rPr>
        <w:t>:</w:t>
      </w:r>
      <w:r>
        <w:rPr>
          <w:rStyle w:val="FunctionTok"/>
        </w:rPr>
        <w:t>nrow</w:t>
      </w:r>
      <w:r>
        <w:rPr>
          <w:rStyle w:val="NormalTok"/>
        </w:rPr>
        <w:t xml:space="preserve">(Table_03), </w:t>
      </w:r>
      <w:r>
        <w:br/>
      </w:r>
      <w:r>
        <w:rPr>
          <w:rStyle w:val="NormalTok"/>
        </w:rPr>
        <w:t xml:space="preserve">         </w:t>
      </w:r>
      <w:r>
        <w:rPr>
          <w:rStyle w:val="ControlFlowTok"/>
        </w:rPr>
        <w:t>function</w:t>
      </w:r>
      <w:r>
        <w:rPr>
          <w:rStyle w:val="NormalTok"/>
        </w:rPr>
        <w:t>(</w:t>
      </w:r>
      <w:proofErr w:type="spellStart"/>
      <w:r>
        <w:rPr>
          <w:rStyle w:val="NormalTok"/>
        </w:rPr>
        <w:t>i</w:t>
      </w:r>
      <w:proofErr w:type="spellEnd"/>
      <w:r>
        <w:rPr>
          <w:rStyle w:val="NormalTok"/>
        </w:rPr>
        <w:t xml:space="preserve">) </w:t>
      </w:r>
      <w:proofErr w:type="spellStart"/>
      <w:r>
        <w:rPr>
          <w:rStyle w:val="FunctionTok"/>
        </w:rPr>
        <w:t>make_reg_table</w:t>
      </w:r>
      <w:proofErr w:type="spellEnd"/>
      <w:r>
        <w:rPr>
          <w:rStyle w:val="NormalTok"/>
        </w:rPr>
        <w:t>(Table_03[</w:t>
      </w:r>
      <w:proofErr w:type="spellStart"/>
      <w:r>
        <w:rPr>
          <w:rStyle w:val="NormalTok"/>
        </w:rPr>
        <w:t>i</w:t>
      </w:r>
      <w:proofErr w:type="spellEnd"/>
      <w:r>
        <w:rPr>
          <w:rStyle w:val="NormalTok"/>
        </w:rPr>
        <w:t>, ])),</w:t>
      </w:r>
      <w:r>
        <w:br/>
      </w:r>
      <w:r>
        <w:rPr>
          <w:rStyle w:val="NormalTok"/>
        </w:rPr>
        <w:t xml:space="preserve">  Table_03</w:t>
      </w:r>
      <w:r>
        <w:rPr>
          <w:rStyle w:val="SpecialCharTok"/>
        </w:rPr>
        <w:t>$</w:t>
      </w:r>
      <w:r>
        <w:rPr>
          <w:rStyle w:val="NormalTok"/>
        </w:rPr>
        <w:t>Country</w:t>
      </w:r>
      <w:r>
        <w:br/>
      </w:r>
      <w:r>
        <w:rPr>
          <w:rStyle w:val="NormalTok"/>
        </w:rPr>
        <w:t>)</w:t>
      </w:r>
      <w:r>
        <w:br/>
      </w:r>
      <w:r>
        <w:br/>
      </w:r>
      <w:r>
        <w:br/>
      </w:r>
      <w:r>
        <w:rPr>
          <w:rStyle w:val="FunctionTok"/>
        </w:rPr>
        <w:t>print</w:t>
      </w:r>
      <w:r>
        <w:rPr>
          <w:rStyle w:val="NormalTok"/>
        </w:rPr>
        <w:t>(final_table_03)</w:t>
      </w:r>
    </w:p>
    <w:p w14:paraId="7ABE08CD" w14:textId="3D2BF040" w:rsidR="00D248B6" w:rsidRDefault="00D248B6">
      <w:pPr>
        <w:pStyle w:val="Nagwek2"/>
      </w:pPr>
      <w:bookmarkStart w:id="36" w:name="_Toc208927268"/>
      <w:bookmarkStart w:id="37" w:name="X4f8780481911496798958cac8f7df1354d03739"/>
      <w:bookmarkEnd w:id="35"/>
    </w:p>
    <w:p w14:paraId="17728142" w14:textId="4BC162A7" w:rsidR="00D248B6" w:rsidRDefault="00D248B6">
      <w:pPr>
        <w:pStyle w:val="Nagwek2"/>
      </w:pPr>
    </w:p>
    <w:p w14:paraId="66195789" w14:textId="754007B2" w:rsidR="00D248B6" w:rsidRDefault="00D248B6">
      <w:pPr>
        <w:pStyle w:val="Nagwek2"/>
      </w:pPr>
    </w:p>
    <w:p w14:paraId="34742B34" w14:textId="77777777" w:rsidR="00D248B6" w:rsidRPr="00D248B6" w:rsidRDefault="00D248B6" w:rsidP="00D248B6">
      <w:pPr>
        <w:pStyle w:val="Tekstpodstawowy"/>
      </w:pPr>
    </w:p>
    <w:p w14:paraId="73A59BE9" w14:textId="03D4E5A4" w:rsidR="00597BE8" w:rsidRDefault="00D248B6">
      <w:pPr>
        <w:pStyle w:val="Nagwek2"/>
      </w:pPr>
      <w:r>
        <w:lastRenderedPageBreak/>
        <w:t xml:space="preserve">5.5 Example 4 </w:t>
      </w:r>
      <w:r w:rsidR="001A5EDB">
        <w:t>–</w:t>
      </w:r>
      <w:r>
        <w:t xml:space="preserve"> Logistic Regression: The Impact of Family Socioeconomic Status on Student Achievement in Mathematics (Obtaining a Score of at least 626)</w:t>
      </w:r>
      <w:bookmarkEnd w:id="36"/>
    </w:p>
    <w:p w14:paraId="335B21DF" w14:textId="77777777" w:rsidR="00597BE8" w:rsidRDefault="00D248B6">
      <w:pPr>
        <w:pStyle w:val="SourceCode"/>
      </w:pPr>
      <w:r>
        <w:br/>
      </w:r>
      <w:r>
        <w:rPr>
          <w:rStyle w:val="CommentTok"/>
        </w:rPr>
        <w:t xml:space="preserve"># To implement logistic regression, we first need to create a new binary </w:t>
      </w:r>
      <w:r>
        <w:br/>
      </w:r>
      <w:r>
        <w:rPr>
          <w:rStyle w:val="CommentTok"/>
        </w:rPr>
        <w:t xml:space="preserve"># variable taking the value "1" or "0", depending on whether a given </w:t>
      </w:r>
      <w:r>
        <w:br/>
      </w:r>
      <w:r>
        <w:rPr>
          <w:rStyle w:val="CommentTok"/>
        </w:rPr>
        <w:t xml:space="preserve"># student achieved a score equal to or higher than 626 points. A separate </w:t>
      </w:r>
      <w:r>
        <w:br/>
      </w:r>
      <w:r>
        <w:rPr>
          <w:rStyle w:val="CommentTok"/>
        </w:rPr>
        <w:t># variable is created for each PV imputation.</w:t>
      </w:r>
      <w:r>
        <w:br/>
      </w:r>
      <w:r>
        <w:br/>
      </w:r>
      <w:r>
        <w:rPr>
          <w:rStyle w:val="ControlFlowTok"/>
        </w:rPr>
        <w:t>for</w:t>
      </w:r>
      <w:r>
        <w:rPr>
          <w:rStyle w:val="NormalTok"/>
        </w:rPr>
        <w:t xml:space="preserve"> (</w:t>
      </w:r>
      <w:proofErr w:type="spellStart"/>
      <w:r>
        <w:rPr>
          <w:rStyle w:val="NormalTok"/>
        </w:rPr>
        <w:t>i</w:t>
      </w:r>
      <w:proofErr w:type="spellEnd"/>
      <w:r>
        <w:rPr>
          <w:rStyle w:val="NormalTok"/>
        </w:rPr>
        <w:t xml:space="preserve"> </w:t>
      </w:r>
      <w:r>
        <w:rPr>
          <w:rStyle w:val="ControlFlowTok"/>
        </w:rPr>
        <w:t>in</w:t>
      </w:r>
      <w:r>
        <w:rPr>
          <w:rStyle w:val="NormalTok"/>
        </w:rPr>
        <w:t xml:space="preserve"> </w:t>
      </w:r>
      <w:r>
        <w:rPr>
          <w:rStyle w:val="DecValTok"/>
        </w:rPr>
        <w:t>1</w:t>
      </w:r>
      <w:r>
        <w:rPr>
          <w:rStyle w:val="SpecialCharTok"/>
        </w:rPr>
        <w:t>:</w:t>
      </w:r>
      <w:r>
        <w:rPr>
          <w:rStyle w:val="DecValTok"/>
        </w:rPr>
        <w:t>10</w:t>
      </w:r>
      <w:r>
        <w:rPr>
          <w:rStyle w:val="NormalTok"/>
        </w:rPr>
        <w:t>) {</w:t>
      </w:r>
      <w:r>
        <w:br/>
      </w:r>
      <w:r>
        <w:rPr>
          <w:rStyle w:val="NormalTok"/>
        </w:rPr>
        <w:t xml:space="preserve">  </w:t>
      </w:r>
      <w:proofErr w:type="spellStart"/>
      <w:r>
        <w:rPr>
          <w:rStyle w:val="NormalTok"/>
        </w:rPr>
        <w:t>varname</w:t>
      </w:r>
      <w:proofErr w:type="spellEnd"/>
      <w:r>
        <w:rPr>
          <w:rStyle w:val="NormalTok"/>
        </w:rPr>
        <w:t xml:space="preserve"> </w:t>
      </w:r>
      <w:r>
        <w:rPr>
          <w:rStyle w:val="OtherTok"/>
        </w:rPr>
        <w:t>&lt;-</w:t>
      </w:r>
      <w:r>
        <w:rPr>
          <w:rStyle w:val="NormalTok"/>
        </w:rPr>
        <w:t xml:space="preserve"> </w:t>
      </w:r>
      <w:r>
        <w:rPr>
          <w:rStyle w:val="FunctionTok"/>
        </w:rPr>
        <w:t>paste0</w:t>
      </w:r>
      <w:r>
        <w:rPr>
          <w:rStyle w:val="NormalTok"/>
        </w:rPr>
        <w:t>(</w:t>
      </w:r>
      <w:r>
        <w:rPr>
          <w:rStyle w:val="StringTok"/>
        </w:rPr>
        <w:t>"</w:t>
      </w:r>
      <w:proofErr w:type="spellStart"/>
      <w:r>
        <w:rPr>
          <w:rStyle w:val="StringTok"/>
        </w:rPr>
        <w:t>pv</w:t>
      </w:r>
      <w:proofErr w:type="spellEnd"/>
      <w:r>
        <w:rPr>
          <w:rStyle w:val="StringTok"/>
        </w:rPr>
        <w:t>"</w:t>
      </w:r>
      <w:r>
        <w:rPr>
          <w:rStyle w:val="NormalTok"/>
        </w:rPr>
        <w:t xml:space="preserve">, </w:t>
      </w:r>
      <w:proofErr w:type="spellStart"/>
      <w:r>
        <w:rPr>
          <w:rStyle w:val="NormalTok"/>
        </w:rPr>
        <w:t>i</w:t>
      </w:r>
      <w:proofErr w:type="spellEnd"/>
      <w:r>
        <w:rPr>
          <w:rStyle w:val="NormalTok"/>
        </w:rPr>
        <w:t xml:space="preserve">, </w:t>
      </w:r>
      <w:r>
        <w:rPr>
          <w:rStyle w:val="StringTok"/>
        </w:rPr>
        <w:t>"math"</w:t>
      </w:r>
      <w:r>
        <w:rPr>
          <w:rStyle w:val="NormalTok"/>
        </w:rPr>
        <w:t>)</w:t>
      </w:r>
      <w:r>
        <w:br/>
      </w:r>
      <w:r>
        <w:rPr>
          <w:rStyle w:val="NormalTok"/>
        </w:rPr>
        <w:t xml:space="preserve">  </w:t>
      </w:r>
      <w:proofErr w:type="spellStart"/>
      <w:r>
        <w:rPr>
          <w:rStyle w:val="NormalTok"/>
        </w:rPr>
        <w:t>newvar</w:t>
      </w:r>
      <w:proofErr w:type="spellEnd"/>
      <w:r>
        <w:rPr>
          <w:rStyle w:val="NormalTok"/>
        </w:rPr>
        <w:t xml:space="preserve">  </w:t>
      </w:r>
      <w:r>
        <w:rPr>
          <w:rStyle w:val="OtherTok"/>
        </w:rPr>
        <w:t>&lt;-</w:t>
      </w:r>
      <w:r>
        <w:rPr>
          <w:rStyle w:val="NormalTok"/>
        </w:rPr>
        <w:t xml:space="preserve"> </w:t>
      </w:r>
      <w:r>
        <w:rPr>
          <w:rStyle w:val="FunctionTok"/>
        </w:rPr>
        <w:t>paste0</w:t>
      </w:r>
      <w:r>
        <w:rPr>
          <w:rStyle w:val="NormalTok"/>
        </w:rPr>
        <w:t>(</w:t>
      </w:r>
      <w:r>
        <w:rPr>
          <w:rStyle w:val="StringTok"/>
        </w:rPr>
        <w:t>"y"</w:t>
      </w:r>
      <w:r>
        <w:rPr>
          <w:rStyle w:val="NormalTok"/>
        </w:rPr>
        <w:t xml:space="preserve">, </w:t>
      </w:r>
      <w:proofErr w:type="spellStart"/>
      <w:r>
        <w:rPr>
          <w:rStyle w:val="NormalTok"/>
        </w:rPr>
        <w:t>i</w:t>
      </w:r>
      <w:proofErr w:type="spellEnd"/>
      <w:r>
        <w:rPr>
          <w:rStyle w:val="NormalTok"/>
        </w:rPr>
        <w:t>)</w:t>
      </w:r>
      <w:r>
        <w:br/>
      </w:r>
      <w:r>
        <w:rPr>
          <w:rStyle w:val="NormalTok"/>
        </w:rPr>
        <w:t xml:space="preserve">  pisa_2022[[</w:t>
      </w:r>
      <w:proofErr w:type="spellStart"/>
      <w:r>
        <w:rPr>
          <w:rStyle w:val="NormalTok"/>
        </w:rPr>
        <w:t>newvar</w:t>
      </w:r>
      <w:proofErr w:type="spellEnd"/>
      <w:r>
        <w:rPr>
          <w:rStyle w:val="NormalTok"/>
        </w:rPr>
        <w:t xml:space="preserve">]] </w:t>
      </w:r>
      <w:r>
        <w:rPr>
          <w:rStyle w:val="OtherTok"/>
        </w:rPr>
        <w:t>&lt;-</w:t>
      </w:r>
      <w:r>
        <w:rPr>
          <w:rStyle w:val="NormalTok"/>
        </w:rPr>
        <w:t xml:space="preserve"> </w:t>
      </w:r>
      <w:proofErr w:type="spellStart"/>
      <w:r>
        <w:rPr>
          <w:rStyle w:val="FunctionTok"/>
        </w:rPr>
        <w:t>ifelse</w:t>
      </w:r>
      <w:proofErr w:type="spellEnd"/>
      <w:r>
        <w:rPr>
          <w:rStyle w:val="NormalTok"/>
        </w:rPr>
        <w:t>(pisa_2022[[</w:t>
      </w:r>
      <w:proofErr w:type="spellStart"/>
      <w:r>
        <w:rPr>
          <w:rStyle w:val="NormalTok"/>
        </w:rPr>
        <w:t>varname</w:t>
      </w:r>
      <w:proofErr w:type="spellEnd"/>
      <w:r>
        <w:rPr>
          <w:rStyle w:val="NormalTok"/>
        </w:rPr>
        <w:t xml:space="preserve">]] </w:t>
      </w:r>
      <w:r>
        <w:rPr>
          <w:rStyle w:val="SpecialCharTok"/>
        </w:rPr>
        <w:t>&gt;=</w:t>
      </w:r>
      <w:r>
        <w:rPr>
          <w:rStyle w:val="NormalTok"/>
        </w:rPr>
        <w:t xml:space="preserve"> </w:t>
      </w:r>
      <w:r>
        <w:rPr>
          <w:rStyle w:val="DecValTok"/>
        </w:rPr>
        <w:t>626</w:t>
      </w:r>
      <w:r>
        <w:rPr>
          <w:rStyle w:val="NormalTok"/>
        </w:rPr>
        <w:t xml:space="preserve">, </w:t>
      </w:r>
      <w:r>
        <w:rPr>
          <w:rStyle w:val="DecValTok"/>
        </w:rPr>
        <w:t>1</w:t>
      </w:r>
      <w:r>
        <w:rPr>
          <w:rStyle w:val="NormalTok"/>
        </w:rPr>
        <w:t xml:space="preserve">, </w:t>
      </w:r>
      <w:r>
        <w:rPr>
          <w:rStyle w:val="DecValTok"/>
        </w:rPr>
        <w:t>0</w:t>
      </w:r>
      <w:r>
        <w:rPr>
          <w:rStyle w:val="NormalTok"/>
        </w:rPr>
        <w:t>)</w:t>
      </w:r>
      <w:r>
        <w:br/>
      </w:r>
      <w:r>
        <w:rPr>
          <w:rStyle w:val="NormalTok"/>
        </w:rPr>
        <w:t>}</w:t>
      </w:r>
      <w:r>
        <w:br/>
      </w:r>
      <w:r>
        <w:br/>
      </w:r>
      <w:r>
        <w:rPr>
          <w:rStyle w:val="NormalTok"/>
        </w:rPr>
        <w:t xml:space="preserve">Analysis_04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pisa_2022,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"PISA"</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"log"</w:t>
      </w:r>
      <w:r>
        <w:rPr>
          <w:rStyle w:val="NormalTok"/>
        </w:rPr>
        <w:t xml:space="preserve">, </w:t>
      </w:r>
      <w:r>
        <w:rPr>
          <w:rStyle w:val="AttributeTok"/>
        </w:rPr>
        <w:t>target =</w:t>
      </w:r>
      <w:r>
        <w:rPr>
          <w:rStyle w:val="NormalTok"/>
        </w:rPr>
        <w:t xml:space="preserve"> </w:t>
      </w:r>
      <w:r>
        <w:rPr>
          <w:rStyle w:val="StringTok"/>
        </w:rPr>
        <w:t>"y@"</w:t>
      </w:r>
      <w:r>
        <w:rPr>
          <w:rStyle w:val="NormalTok"/>
        </w:rPr>
        <w:t xml:space="preserve">, </w:t>
      </w:r>
      <w:r>
        <w:rPr>
          <w:rStyle w:val="AttributeTok"/>
        </w:rPr>
        <w:t>regressor =</w:t>
      </w:r>
      <w:r>
        <w:rPr>
          <w:rStyle w:val="NormalTok"/>
        </w:rPr>
        <w:t xml:space="preserve"> </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proofErr w:type="spellStart"/>
      <w:r>
        <w:rPr>
          <w:rStyle w:val="AttributeTok"/>
        </w:rPr>
        <w:t>n.pvs</w:t>
      </w:r>
      <w:proofErr w:type="spellEnd"/>
      <w:r>
        <w:rPr>
          <w:rStyle w:val="AttributeTok"/>
        </w:rPr>
        <w:t xml:space="preserve"> =</w:t>
      </w:r>
      <w:r>
        <w:rPr>
          <w:rStyle w:val="NormalTok"/>
        </w:rPr>
        <w:t xml:space="preserve"> </w:t>
      </w:r>
      <w:r>
        <w:rPr>
          <w:rStyle w:val="DecValTok"/>
        </w:rPr>
        <w:t>10</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w:t>
      </w:r>
      <w:proofErr w:type="spellEnd"/>
      <w:r>
        <w:rPr>
          <w:rStyle w:val="StringTok"/>
        </w:rPr>
        <w:t>"</w:t>
      </w:r>
      <w:r>
        <w:br/>
      </w:r>
      <w:r>
        <w:rPr>
          <w:rStyle w:val="NormalTok"/>
        </w:rPr>
        <w:t>)</w:t>
      </w:r>
      <w:r>
        <w:br/>
      </w:r>
      <w:r>
        <w:rPr>
          <w:rStyle w:val="FunctionTok"/>
        </w:rPr>
        <w:t>print</w:t>
      </w:r>
      <w:r>
        <w:rPr>
          <w:rStyle w:val="NormalTok"/>
        </w:rPr>
        <w:t xml:space="preserve">(Analysis_04, </w:t>
      </w:r>
      <w:r>
        <w:rPr>
          <w:rStyle w:val="AttributeTok"/>
        </w:rPr>
        <w:t>width =</w:t>
      </w:r>
      <w:r>
        <w:rPr>
          <w:rStyle w:val="NormalTok"/>
        </w:rPr>
        <w:t xml:space="preserve"> </w:t>
      </w:r>
      <w:r>
        <w:rPr>
          <w:rStyle w:val="DecValTok"/>
        </w:rPr>
        <w:t>200</w:t>
      </w:r>
      <w:r>
        <w:rPr>
          <w:rStyle w:val="NormalTok"/>
        </w:rPr>
        <w:t>)</w:t>
      </w:r>
    </w:p>
    <w:p w14:paraId="4A2F34F6" w14:textId="77777777" w:rsidR="00597BE8" w:rsidRDefault="00D248B6">
      <w:pPr>
        <w:pStyle w:val="FirstParagraph"/>
      </w:pPr>
      <w:r>
        <w:t>An Example Code for Improving the Readability of the Output Table</w:t>
      </w:r>
    </w:p>
    <w:p w14:paraId="100FB01D" w14:textId="77777777" w:rsidR="00597BE8" w:rsidRDefault="00D248B6">
      <w:pPr>
        <w:pStyle w:val="SourceCode"/>
      </w:pPr>
      <w:r>
        <w:br/>
      </w:r>
      <w:r>
        <w:rPr>
          <w:rStyle w:val="NormalTok"/>
        </w:rPr>
        <w:t xml:space="preserve">Table_04 </w:t>
      </w:r>
      <w:r>
        <w:rPr>
          <w:rStyle w:val="OtherTok"/>
        </w:rPr>
        <w:t>&lt;-</w:t>
      </w:r>
      <w:r>
        <w:rPr>
          <w:rStyle w:val="NormalTok"/>
        </w:rPr>
        <w:t xml:space="preserve"> Analysis_04 </w:t>
      </w:r>
      <w:r>
        <w:rPr>
          <w:rStyle w:val="SpecialCharTok"/>
        </w:rPr>
        <w:t>%&gt;%</w:t>
      </w:r>
      <w:r>
        <w:br/>
      </w:r>
      <w:r>
        <w:rPr>
          <w:rStyle w:val="NormalTok"/>
        </w:rPr>
        <w:t xml:space="preserve">  </w:t>
      </w:r>
      <w:r>
        <w:rPr>
          <w:rStyle w:val="FunctionTok"/>
        </w:rPr>
        <w:t>transmute</w:t>
      </w:r>
      <w:r>
        <w:rPr>
          <w:rStyle w:val="NormalTok"/>
        </w:rPr>
        <w:t>(</w:t>
      </w:r>
      <w:r>
        <w:br/>
      </w:r>
      <w:r>
        <w:rPr>
          <w:rStyle w:val="NormalTok"/>
        </w:rPr>
        <w:t xml:space="preserve">    </w:t>
      </w:r>
      <w:r>
        <w:rPr>
          <w:rStyle w:val="AttributeTok"/>
        </w:rPr>
        <w:t>Country   =</w:t>
      </w:r>
      <w:r>
        <w:rPr>
          <w:rStyle w:val="NormalTok"/>
        </w:rPr>
        <w:t xml:space="preserve"> </w:t>
      </w:r>
      <w:proofErr w:type="spellStart"/>
      <w:r>
        <w:rPr>
          <w:rStyle w:val="NormalTok"/>
        </w:rPr>
        <w:t>cnt</w:t>
      </w:r>
      <w:proofErr w:type="spellEnd"/>
      <w:r>
        <w:rPr>
          <w:rStyle w:val="NormalTok"/>
        </w:rPr>
        <w:t>,</w:t>
      </w:r>
      <w:r>
        <w:br/>
      </w:r>
      <w:r>
        <w:rPr>
          <w:rStyle w:val="NormalTok"/>
        </w:rPr>
        <w:t xml:space="preserve">    </w:t>
      </w:r>
      <w:proofErr w:type="spellStart"/>
      <w:r>
        <w:rPr>
          <w:rStyle w:val="AttributeTok"/>
        </w:rPr>
        <w:t>Coef</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"b.log"</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Std_Error</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"se.log"</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t_value</w:t>
      </w:r>
      <w:proofErr w:type="spellEnd"/>
      <w:r>
        <w:rPr>
          <w:rStyle w:val="AttributeTok"/>
        </w:rPr>
        <w:t xml:space="preserve">   =</w:t>
      </w:r>
      <w:r>
        <w:rPr>
          <w:rStyle w:val="NormalTok"/>
        </w:rPr>
        <w:t xml:space="preserve"> </w:t>
      </w:r>
      <w:r>
        <w:rPr>
          <w:rStyle w:val="FunctionTok"/>
        </w:rPr>
        <w:t>round</w:t>
      </w:r>
      <w:r>
        <w:rPr>
          <w:rStyle w:val="NormalTok"/>
        </w:rPr>
        <w:t>(</w:t>
      </w:r>
      <w:proofErr w:type="spellStart"/>
      <w:r>
        <w:rPr>
          <w:rStyle w:val="NormalTok"/>
        </w:rPr>
        <w:t>Coef</w:t>
      </w:r>
      <w:proofErr w:type="spellEnd"/>
      <w:r>
        <w:rPr>
          <w:rStyle w:val="NormalTok"/>
        </w:rPr>
        <w:t xml:space="preserve"> </w:t>
      </w:r>
      <w:r>
        <w:rPr>
          <w:rStyle w:val="SpecialCharTok"/>
        </w:rPr>
        <w:t>/</w:t>
      </w:r>
      <w:r>
        <w:rPr>
          <w:rStyle w:val="NormalTok"/>
        </w:rPr>
        <w:t xml:space="preserve"> </w:t>
      </w:r>
      <w:proofErr w:type="spellStart"/>
      <w:r>
        <w:rPr>
          <w:rStyle w:val="NormalTok"/>
        </w:rPr>
        <w:t>Std_Error</w:t>
      </w:r>
      <w:proofErr w:type="spellEnd"/>
      <w:r>
        <w:rPr>
          <w:rStyle w:val="NormalTok"/>
        </w:rPr>
        <w:t xml:space="preserve">, </w:t>
      </w:r>
      <w:r>
        <w:rPr>
          <w:rStyle w:val="DecValTok"/>
        </w:rPr>
        <w:t>2</w:t>
      </w:r>
      <w:r>
        <w:rPr>
          <w:rStyle w:val="NormalTok"/>
        </w:rPr>
        <w:t>),</w:t>
      </w:r>
      <w:r>
        <w:br/>
      </w:r>
      <w:r>
        <w:rPr>
          <w:rStyle w:val="NormalTok"/>
        </w:rPr>
        <w:t xml:space="preserve">    </w:t>
      </w:r>
      <w:r>
        <w:rPr>
          <w:rStyle w:val="AttributeTok"/>
        </w:rPr>
        <w:t>ESCS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"b.log"</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r>
        <w:rPr>
          <w:rStyle w:val="AttributeTok"/>
        </w:rPr>
        <w:t>ESCS_SE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"se.log"</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escs</w:t>
      </w:r>
      <w:proofErr w:type="spellEnd"/>
      <w:r>
        <w:rPr>
          <w:rStyle w:val="StringTok"/>
        </w:rPr>
        <w:t>"</w:t>
      </w:r>
      <w:r>
        <w:rPr>
          <w:rStyle w:val="NormalTok"/>
        </w:rPr>
        <w:t>))),</w:t>
      </w:r>
      <w:r>
        <w:br/>
      </w:r>
      <w:r>
        <w:rPr>
          <w:rStyle w:val="NormalTok"/>
        </w:rPr>
        <w:t xml:space="preserve">    </w:t>
      </w:r>
      <w:proofErr w:type="spellStart"/>
      <w:r>
        <w:rPr>
          <w:rStyle w:val="AttributeTok"/>
        </w:rPr>
        <w:t>ESCS_t</w:t>
      </w:r>
      <w:proofErr w:type="spellEnd"/>
      <w:r>
        <w:rPr>
          <w:rStyle w:val="AttributeTok"/>
        </w:rPr>
        <w:t xml:space="preserve">    =</w:t>
      </w:r>
      <w:r>
        <w:rPr>
          <w:rStyle w:val="NormalTok"/>
        </w:rPr>
        <w:t xml:space="preserve"> </w:t>
      </w:r>
      <w:r>
        <w:rPr>
          <w:rStyle w:val="FunctionTok"/>
        </w:rPr>
        <w:t>round</w:t>
      </w:r>
      <w:r>
        <w:rPr>
          <w:rStyle w:val="NormalTok"/>
        </w:rPr>
        <w:t xml:space="preserve">(ESCS </w:t>
      </w:r>
      <w:r>
        <w:rPr>
          <w:rStyle w:val="SpecialCharTok"/>
        </w:rPr>
        <w:t>/</w:t>
      </w:r>
      <w:r>
        <w:rPr>
          <w:rStyle w:val="NormalTok"/>
        </w:rPr>
        <w:t xml:space="preserve"> ESCS_SE, </w:t>
      </w:r>
      <w:r>
        <w:rPr>
          <w:rStyle w:val="DecValTok"/>
        </w:rPr>
        <w:t>2</w:t>
      </w:r>
      <w:r>
        <w:rPr>
          <w:rStyle w:val="NormalTok"/>
        </w:rPr>
        <w:t>),</w:t>
      </w:r>
      <w:r>
        <w:br/>
      </w:r>
      <w:r>
        <w:rPr>
          <w:rStyle w:val="NormalTok"/>
        </w:rPr>
        <w:t xml:space="preserve">    </w:t>
      </w:r>
      <w:r>
        <w:rPr>
          <w:rStyle w:val="AttributeTok"/>
        </w:rPr>
        <w:t>OR        =</w:t>
      </w:r>
      <w:r>
        <w:rPr>
          <w:rStyle w:val="NormalTok"/>
        </w:rPr>
        <w:t xml:space="preserve"> </w:t>
      </w:r>
      <w:r>
        <w:rPr>
          <w:rStyle w:val="FunctionTok"/>
        </w:rPr>
        <w:t>round</w:t>
      </w:r>
      <w:r>
        <w:rPr>
          <w:rStyle w:val="NormalTok"/>
        </w:rPr>
        <w:t>(</w:t>
      </w:r>
      <w:r>
        <w:rPr>
          <w:rStyle w:val="FunctionTok"/>
        </w:rPr>
        <w:t>exp</w:t>
      </w:r>
      <w:r>
        <w:rPr>
          <w:rStyle w:val="NormalTok"/>
        </w:rPr>
        <w:t>(</w:t>
      </w:r>
      <w:proofErr w:type="spellStart"/>
      <w:r>
        <w:rPr>
          <w:rStyle w:val="NormalTok"/>
        </w:rPr>
        <w:t>Coef</w:t>
      </w:r>
      <w:proofErr w:type="spellEnd"/>
      <w:r>
        <w:rPr>
          <w:rStyle w:val="NormalTok"/>
        </w:rPr>
        <w:t xml:space="preserve">), </w:t>
      </w:r>
      <w:r>
        <w:rPr>
          <w:rStyle w:val="DecValTok"/>
        </w:rPr>
        <w:t>2</w:t>
      </w:r>
      <w:r>
        <w:rPr>
          <w:rStyle w:val="NormalTok"/>
        </w:rPr>
        <w:t>),</w:t>
      </w:r>
      <w:r>
        <w:br/>
      </w:r>
      <w:r>
        <w:rPr>
          <w:rStyle w:val="NormalTok"/>
        </w:rPr>
        <w:t xml:space="preserve">    </w:t>
      </w:r>
      <w:r>
        <w:rPr>
          <w:rStyle w:val="AttributeTok"/>
        </w:rPr>
        <w:t>CI95low   =</w:t>
      </w:r>
      <w:r>
        <w:rPr>
          <w:rStyle w:val="NormalTok"/>
        </w:rPr>
        <w:t xml:space="preserve"> </w:t>
      </w:r>
      <w:r>
        <w:rPr>
          <w:rStyle w:val="FunctionTok"/>
        </w:rPr>
        <w:t>round</w:t>
      </w:r>
      <w:r>
        <w:rPr>
          <w:rStyle w:val="NormalTok"/>
        </w:rPr>
        <w:t>(</w:t>
      </w:r>
      <w:r>
        <w:rPr>
          <w:rStyle w:val="FunctionTok"/>
        </w:rPr>
        <w:t>exp</w:t>
      </w:r>
      <w:r>
        <w:rPr>
          <w:rStyle w:val="NormalTok"/>
        </w:rPr>
        <w:t>(</w:t>
      </w:r>
      <w:proofErr w:type="spellStart"/>
      <w:r>
        <w:rPr>
          <w:rStyle w:val="NormalTok"/>
        </w:rPr>
        <w:t>Coef</w:t>
      </w:r>
      <w:proofErr w:type="spellEnd"/>
      <w:r>
        <w:rPr>
          <w:rStyle w:val="NormalTok"/>
        </w:rPr>
        <w:t xml:space="preserv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proofErr w:type="spellStart"/>
      <w:r>
        <w:rPr>
          <w:rStyle w:val="AttributeTok"/>
        </w:rPr>
        <w:t>Std_Error</w:t>
      </w:r>
      <w:proofErr w:type="spellEnd"/>
      <w:r>
        <w:rPr>
          <w:rStyle w:val="StringTok"/>
        </w:rPr>
        <w:t>`</w:t>
      </w:r>
      <w:r>
        <w:rPr>
          <w:rStyle w:val="NormalTok"/>
        </w:rPr>
        <w:t xml:space="preserve">), </w:t>
      </w:r>
      <w:r>
        <w:rPr>
          <w:rStyle w:val="DecValTok"/>
        </w:rPr>
        <w:t>2</w:t>
      </w:r>
      <w:r>
        <w:rPr>
          <w:rStyle w:val="NormalTok"/>
        </w:rPr>
        <w:t>),</w:t>
      </w:r>
      <w:r>
        <w:br/>
      </w:r>
      <w:r>
        <w:rPr>
          <w:rStyle w:val="NormalTok"/>
        </w:rPr>
        <w:t xml:space="preserve">    </w:t>
      </w:r>
      <w:r>
        <w:rPr>
          <w:rStyle w:val="AttributeTok"/>
        </w:rPr>
        <w:t>CI95up    =</w:t>
      </w:r>
      <w:r>
        <w:rPr>
          <w:rStyle w:val="NormalTok"/>
        </w:rPr>
        <w:t xml:space="preserve"> </w:t>
      </w:r>
      <w:r>
        <w:rPr>
          <w:rStyle w:val="FunctionTok"/>
        </w:rPr>
        <w:t>round</w:t>
      </w:r>
      <w:r>
        <w:rPr>
          <w:rStyle w:val="NormalTok"/>
        </w:rPr>
        <w:t>(</w:t>
      </w:r>
      <w:r>
        <w:rPr>
          <w:rStyle w:val="FunctionTok"/>
        </w:rPr>
        <w:t>exp</w:t>
      </w:r>
      <w:r>
        <w:rPr>
          <w:rStyle w:val="NormalTok"/>
        </w:rPr>
        <w:t>(</w:t>
      </w:r>
      <w:proofErr w:type="spellStart"/>
      <w:r>
        <w:rPr>
          <w:rStyle w:val="NormalTok"/>
        </w:rPr>
        <w:t>Coef</w:t>
      </w:r>
      <w:proofErr w:type="spellEnd"/>
      <w:r>
        <w:rPr>
          <w:rStyle w:val="NormalTok"/>
        </w:rPr>
        <w:t xml:space="preserv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proofErr w:type="spellStart"/>
      <w:r>
        <w:rPr>
          <w:rStyle w:val="AttributeTok"/>
        </w:rPr>
        <w:t>Std_Error</w:t>
      </w:r>
      <w:proofErr w:type="spellEnd"/>
      <w:r>
        <w:rPr>
          <w:rStyle w:val="StringTok"/>
        </w:rPr>
        <w:t>`</w:t>
      </w:r>
      <w:r>
        <w:rPr>
          <w:rStyle w:val="NormalTok"/>
        </w:rPr>
        <w:t xml:space="preserve">), </w:t>
      </w:r>
      <w:r>
        <w:rPr>
          <w:rStyle w:val="DecValTok"/>
        </w:rPr>
        <w:t>2</w:t>
      </w:r>
      <w:r>
        <w:rPr>
          <w:rStyle w:val="NormalTok"/>
        </w:rPr>
        <w:t>),</w:t>
      </w:r>
      <w:r>
        <w:br/>
      </w:r>
      <w:r>
        <w:rPr>
          <w:rStyle w:val="NormalTok"/>
        </w:rPr>
        <w:t xml:space="preserve">    </w:t>
      </w:r>
      <w:r>
        <w:rPr>
          <w:rStyle w:val="AttributeTok"/>
        </w:rPr>
        <w:t>OR_ESCS   =</w:t>
      </w:r>
      <w:r>
        <w:rPr>
          <w:rStyle w:val="NormalTok"/>
        </w:rPr>
        <w:t xml:space="preserve"> </w:t>
      </w:r>
      <w:r>
        <w:rPr>
          <w:rStyle w:val="FunctionTok"/>
        </w:rPr>
        <w:t>round</w:t>
      </w:r>
      <w:r>
        <w:rPr>
          <w:rStyle w:val="NormalTok"/>
        </w:rPr>
        <w:t>(</w:t>
      </w:r>
      <w:r>
        <w:rPr>
          <w:rStyle w:val="FunctionTok"/>
        </w:rPr>
        <w:t>exp</w:t>
      </w:r>
      <w:r>
        <w:rPr>
          <w:rStyle w:val="NormalTok"/>
        </w:rPr>
        <w:t xml:space="preserve">(ESCS), </w:t>
      </w:r>
      <w:r>
        <w:rPr>
          <w:rStyle w:val="DecValTok"/>
        </w:rPr>
        <w:t>2</w:t>
      </w:r>
      <w:r>
        <w:rPr>
          <w:rStyle w:val="NormalTok"/>
        </w:rPr>
        <w:t>),</w:t>
      </w:r>
      <w:r>
        <w:br/>
      </w:r>
      <w:r>
        <w:rPr>
          <w:rStyle w:val="NormalTok"/>
        </w:rPr>
        <w:t xml:space="preserve">    </w:t>
      </w:r>
      <w:r>
        <w:rPr>
          <w:rStyle w:val="AttributeTok"/>
        </w:rPr>
        <w:t>CI95low_ESCS =</w:t>
      </w:r>
      <w:r>
        <w:rPr>
          <w:rStyle w:val="NormalTok"/>
        </w:rPr>
        <w:t xml:space="preserve"> </w:t>
      </w:r>
      <w:r>
        <w:rPr>
          <w:rStyle w:val="FunctionTok"/>
        </w:rPr>
        <w:t>round</w:t>
      </w:r>
      <w:r>
        <w:rPr>
          <w:rStyle w:val="NormalTok"/>
        </w:rPr>
        <w:t>(</w:t>
      </w:r>
      <w:r>
        <w:rPr>
          <w:rStyle w:val="FunctionTok"/>
        </w:rPr>
        <w:t>exp</w:t>
      </w:r>
      <w:r>
        <w:rPr>
          <w:rStyle w:val="NormalTok"/>
        </w:rPr>
        <w:t xml:space="preserve">(ESCS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ESCS_SE</w:t>
      </w:r>
      <w:r>
        <w:rPr>
          <w:rStyle w:val="StringTok"/>
        </w:rPr>
        <w:t>`</w:t>
      </w:r>
      <w:r>
        <w:rPr>
          <w:rStyle w:val="NormalTok"/>
        </w:rPr>
        <w:t xml:space="preserve">), </w:t>
      </w:r>
      <w:r>
        <w:rPr>
          <w:rStyle w:val="DecValTok"/>
        </w:rPr>
        <w:t>2</w:t>
      </w:r>
      <w:r>
        <w:rPr>
          <w:rStyle w:val="NormalTok"/>
        </w:rPr>
        <w:t>),</w:t>
      </w:r>
      <w:r>
        <w:br/>
      </w:r>
      <w:r>
        <w:rPr>
          <w:rStyle w:val="NormalTok"/>
        </w:rPr>
        <w:t xml:space="preserve">    </w:t>
      </w:r>
      <w:r>
        <w:rPr>
          <w:rStyle w:val="AttributeTok"/>
        </w:rPr>
        <w:t>CI95up_ESCS  =</w:t>
      </w:r>
      <w:r>
        <w:rPr>
          <w:rStyle w:val="NormalTok"/>
        </w:rPr>
        <w:t xml:space="preserve"> </w:t>
      </w:r>
      <w:r>
        <w:rPr>
          <w:rStyle w:val="FunctionTok"/>
        </w:rPr>
        <w:t>round</w:t>
      </w:r>
      <w:r>
        <w:rPr>
          <w:rStyle w:val="NormalTok"/>
        </w:rPr>
        <w:t>(</w:t>
      </w:r>
      <w:r>
        <w:rPr>
          <w:rStyle w:val="FunctionTok"/>
        </w:rPr>
        <w:t>exp</w:t>
      </w:r>
      <w:r>
        <w:rPr>
          <w:rStyle w:val="NormalTok"/>
        </w:rPr>
        <w:t xml:space="preserve">(ESCS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ESCS_SE</w:t>
      </w:r>
      <w:r>
        <w:rPr>
          <w:rStyle w:val="StringTok"/>
        </w:rPr>
        <w:t>`</w:t>
      </w:r>
      <w:r>
        <w:rPr>
          <w:rStyle w:val="NormalTok"/>
        </w:rPr>
        <w:t xml:space="preserve">), </w:t>
      </w:r>
      <w:r>
        <w:rPr>
          <w:rStyle w:val="DecValTok"/>
        </w:rPr>
        <w:t>2</w:t>
      </w:r>
      <w:r>
        <w:rPr>
          <w:rStyle w:val="NormalTok"/>
        </w:rPr>
        <w:t>)</w:t>
      </w:r>
      <w:r>
        <w:br/>
      </w:r>
      <w:r>
        <w:rPr>
          <w:rStyle w:val="NormalTok"/>
        </w:rPr>
        <w:t xml:space="preserve">  )</w:t>
      </w:r>
      <w:r>
        <w:br/>
      </w:r>
      <w:r>
        <w:br/>
      </w:r>
      <w:proofErr w:type="spellStart"/>
      <w:r>
        <w:rPr>
          <w:rStyle w:val="NormalTok"/>
        </w:rPr>
        <w:lastRenderedPageBreak/>
        <w:t>make_logreg_table</w:t>
      </w:r>
      <w:proofErr w:type="spellEnd"/>
      <w:r>
        <w:rPr>
          <w:rStyle w:val="NormalTok"/>
        </w:rPr>
        <w:t xml:space="preserve"> </w:t>
      </w:r>
      <w:r>
        <w:rPr>
          <w:rStyle w:val="OtherTok"/>
        </w:rPr>
        <w:t>&lt;-</w:t>
      </w:r>
      <w:r>
        <w:rPr>
          <w:rStyle w:val="NormalTok"/>
        </w:rPr>
        <w:t xml:space="preserve"> </w:t>
      </w:r>
      <w:r>
        <w:rPr>
          <w:rStyle w:val="ControlFlowTok"/>
        </w:rPr>
        <w:t>function</w:t>
      </w:r>
      <w:r>
        <w:rPr>
          <w:rStyle w:val="NormalTok"/>
        </w:rPr>
        <w:t>(row) {</w:t>
      </w:r>
      <w:r>
        <w:br/>
      </w:r>
      <w:r>
        <w:rPr>
          <w:rStyle w:val="NormalTok"/>
        </w:rPr>
        <w:t xml:space="preserve">  </w:t>
      </w:r>
      <w:proofErr w:type="spellStart"/>
      <w:r>
        <w:rPr>
          <w:rStyle w:val="FunctionTok"/>
        </w:rPr>
        <w:t>data.frame</w:t>
      </w:r>
      <w:proofErr w:type="spellEnd"/>
      <w:r>
        <w:rPr>
          <w:rStyle w:val="NormalTok"/>
        </w:rPr>
        <w:t>(</w:t>
      </w:r>
      <w:r>
        <w:br/>
      </w:r>
      <w:r>
        <w:rPr>
          <w:rStyle w:val="NormalTok"/>
        </w:rPr>
        <w:t xml:space="preserve">    </w:t>
      </w:r>
      <w:proofErr w:type="spellStart"/>
      <w:r>
        <w:rPr>
          <w:rStyle w:val="AttributeTok"/>
        </w:rPr>
        <w:t>Coef</w:t>
      </w:r>
      <w:proofErr w:type="spellEnd"/>
      <w:r>
        <w:rPr>
          <w:rStyle w:val="AttributeTok"/>
        </w:rPr>
        <w:t xml:space="preserve">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Coef</w:t>
      </w:r>
      <w:proofErr w:type="spellEnd"/>
      <w:r>
        <w:rPr>
          <w:rStyle w:val="NormalTok"/>
        </w:rPr>
        <w:t xml:space="preserve">, </w:t>
      </w:r>
      <w:proofErr w:type="spellStart"/>
      <w:r>
        <w:rPr>
          <w:rStyle w:val="NormalTok"/>
        </w:rPr>
        <w:t>row</w:t>
      </w:r>
      <w:r>
        <w:rPr>
          <w:rStyle w:val="SpecialCharTok"/>
        </w:rPr>
        <w:t>$</w:t>
      </w:r>
      <w:r>
        <w:rPr>
          <w:rStyle w:val="NormalTok"/>
        </w:rPr>
        <w:t>ESCS</w:t>
      </w:r>
      <w:proofErr w:type="spellEnd"/>
      <w:r>
        <w:rPr>
          <w:rStyle w:val="NormalTok"/>
        </w:rPr>
        <w:t>),</w:t>
      </w:r>
      <w:r>
        <w:br/>
      </w:r>
      <w:r>
        <w:rPr>
          <w:rStyle w:val="NormalTok"/>
        </w:rPr>
        <w:t xml:space="preserve">    </w:t>
      </w:r>
      <w:r>
        <w:rPr>
          <w:rStyle w:val="StringTok"/>
        </w:rPr>
        <w:t>`</w:t>
      </w:r>
      <w:r>
        <w:rPr>
          <w:rStyle w:val="AttributeTok"/>
        </w:rPr>
        <w:t>Std. Error</w:t>
      </w:r>
      <w:r>
        <w:rPr>
          <w:rStyle w:val="StringTok"/>
        </w:rPr>
        <w:t>`</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Std_Error</w:t>
      </w:r>
      <w:proofErr w:type="spellEnd"/>
      <w:r>
        <w:rPr>
          <w:rStyle w:val="NormalTok"/>
        </w:rPr>
        <w:t xml:space="preserve">, </w:t>
      </w:r>
      <w:proofErr w:type="spellStart"/>
      <w:r>
        <w:rPr>
          <w:rStyle w:val="NormalTok"/>
        </w:rPr>
        <w:t>row</w:t>
      </w:r>
      <w:r>
        <w:rPr>
          <w:rStyle w:val="SpecialCharTok"/>
        </w:rPr>
        <w:t>$</w:t>
      </w:r>
      <w:r>
        <w:rPr>
          <w:rStyle w:val="NormalTok"/>
        </w:rPr>
        <w:t>ESCS_SE</w:t>
      </w:r>
      <w:proofErr w:type="spellEnd"/>
      <w:r>
        <w:rPr>
          <w:rStyle w:val="NormalTok"/>
        </w:rPr>
        <w:t>),</w:t>
      </w:r>
      <w:r>
        <w:br/>
      </w:r>
      <w:r>
        <w:rPr>
          <w:rStyle w:val="NormalTok"/>
        </w:rPr>
        <w:t xml:space="preserve">    </w:t>
      </w:r>
      <w:r>
        <w:rPr>
          <w:rStyle w:val="StringTok"/>
        </w:rPr>
        <w:t>`</w:t>
      </w:r>
      <w:r>
        <w:rPr>
          <w:rStyle w:val="AttributeTok"/>
        </w:rPr>
        <w:t>t value</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t_value</w:t>
      </w:r>
      <w:proofErr w:type="spellEnd"/>
      <w:r>
        <w:rPr>
          <w:rStyle w:val="NormalTok"/>
        </w:rPr>
        <w:t xml:space="preserve">, </w:t>
      </w:r>
      <w:proofErr w:type="spellStart"/>
      <w:r>
        <w:rPr>
          <w:rStyle w:val="NormalTok"/>
        </w:rPr>
        <w:t>row</w:t>
      </w:r>
      <w:r>
        <w:rPr>
          <w:rStyle w:val="SpecialCharTok"/>
        </w:rPr>
        <w:t>$</w:t>
      </w:r>
      <w:r>
        <w:rPr>
          <w:rStyle w:val="NormalTok"/>
        </w:rPr>
        <w:t>ESCS_t</w:t>
      </w:r>
      <w:proofErr w:type="spellEnd"/>
      <w:r>
        <w:rPr>
          <w:rStyle w:val="NormalTok"/>
        </w:rPr>
        <w:t>),</w:t>
      </w:r>
      <w:r>
        <w:br/>
      </w:r>
      <w:r>
        <w:rPr>
          <w:rStyle w:val="NormalTok"/>
        </w:rPr>
        <w:t xml:space="preserve">    </w:t>
      </w:r>
      <w:r>
        <w:rPr>
          <w:rStyle w:val="AttributeTok"/>
        </w:rPr>
        <w:t>OR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OR</w:t>
      </w:r>
      <w:proofErr w:type="spellEnd"/>
      <w:r>
        <w:rPr>
          <w:rStyle w:val="NormalTok"/>
        </w:rPr>
        <w:t xml:space="preserve">, </w:t>
      </w:r>
      <w:proofErr w:type="spellStart"/>
      <w:r>
        <w:rPr>
          <w:rStyle w:val="NormalTok"/>
        </w:rPr>
        <w:t>row</w:t>
      </w:r>
      <w:r>
        <w:rPr>
          <w:rStyle w:val="SpecialCharTok"/>
        </w:rPr>
        <w:t>$</w:t>
      </w:r>
      <w:r>
        <w:rPr>
          <w:rStyle w:val="NormalTok"/>
        </w:rPr>
        <w:t>OR_ESCS</w:t>
      </w:r>
      <w:proofErr w:type="spellEnd"/>
      <w:r>
        <w:rPr>
          <w:rStyle w:val="NormalTok"/>
        </w:rPr>
        <w:t>),</w:t>
      </w:r>
      <w:r>
        <w:br/>
      </w:r>
      <w:r>
        <w:rPr>
          <w:rStyle w:val="NormalTok"/>
        </w:rPr>
        <w:t xml:space="preserve">    </w:t>
      </w:r>
      <w:r>
        <w:rPr>
          <w:rStyle w:val="AttributeTok"/>
        </w:rPr>
        <w:t>CI95low     =</w:t>
      </w:r>
      <w:r>
        <w:rPr>
          <w:rStyle w:val="NormalTok"/>
        </w:rPr>
        <w:t xml:space="preserve"> </w:t>
      </w:r>
      <w:r>
        <w:rPr>
          <w:rStyle w:val="FunctionTok"/>
        </w:rPr>
        <w:t>c</w:t>
      </w:r>
      <w:r>
        <w:rPr>
          <w:rStyle w:val="NormalTok"/>
        </w:rPr>
        <w:t>(row</w:t>
      </w:r>
      <w:r>
        <w:rPr>
          <w:rStyle w:val="SpecialCharTok"/>
        </w:rPr>
        <w:t>$</w:t>
      </w:r>
      <w:r>
        <w:rPr>
          <w:rStyle w:val="NormalTok"/>
        </w:rPr>
        <w:t>CI95low, row</w:t>
      </w:r>
      <w:r>
        <w:rPr>
          <w:rStyle w:val="SpecialCharTok"/>
        </w:rPr>
        <w:t>$</w:t>
      </w:r>
      <w:r>
        <w:rPr>
          <w:rStyle w:val="NormalTok"/>
        </w:rPr>
        <w:t>CI95low_ESCS),</w:t>
      </w:r>
      <w:r>
        <w:br/>
      </w:r>
      <w:r>
        <w:rPr>
          <w:rStyle w:val="NormalTok"/>
        </w:rPr>
        <w:t xml:space="preserve">    </w:t>
      </w:r>
      <w:r>
        <w:rPr>
          <w:rStyle w:val="AttributeTok"/>
        </w:rPr>
        <w:t>CI95up      =</w:t>
      </w:r>
      <w:r>
        <w:rPr>
          <w:rStyle w:val="NormalTok"/>
        </w:rPr>
        <w:t xml:space="preserve"> </w:t>
      </w:r>
      <w:r>
        <w:rPr>
          <w:rStyle w:val="FunctionTok"/>
        </w:rPr>
        <w:t>c</w:t>
      </w:r>
      <w:r>
        <w:rPr>
          <w:rStyle w:val="NormalTok"/>
        </w:rPr>
        <w:t>(row</w:t>
      </w:r>
      <w:r>
        <w:rPr>
          <w:rStyle w:val="SpecialCharTok"/>
        </w:rPr>
        <w:t>$</w:t>
      </w:r>
      <w:r>
        <w:rPr>
          <w:rStyle w:val="NormalTok"/>
        </w:rPr>
        <w:t>CI95up,  row</w:t>
      </w:r>
      <w:r>
        <w:rPr>
          <w:rStyle w:val="SpecialCharTok"/>
        </w:rPr>
        <w:t>$</w:t>
      </w:r>
      <w:r>
        <w:rPr>
          <w:rStyle w:val="NormalTok"/>
        </w:rPr>
        <w:t>CI95up_ESCS),</w:t>
      </w:r>
      <w:r>
        <w:br/>
      </w:r>
      <w:r>
        <w:rPr>
          <w:rStyle w:val="NormalTok"/>
        </w:rPr>
        <w:t xml:space="preserve">    </w:t>
      </w:r>
      <w:proofErr w:type="spellStart"/>
      <w:r>
        <w:rPr>
          <w:rStyle w:val="AttributeTok"/>
        </w:rPr>
        <w:t>row.names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StringTok"/>
        </w:rPr>
        <w:t>"ESCS"</w:t>
      </w:r>
      <w:r>
        <w:rPr>
          <w:rStyle w:val="NormalTok"/>
        </w:rPr>
        <w:t>)</w:t>
      </w:r>
      <w:r>
        <w:br/>
      </w:r>
      <w:r>
        <w:rPr>
          <w:rStyle w:val="NormalTok"/>
        </w:rPr>
        <w:t xml:space="preserve">  )</w:t>
      </w:r>
      <w:r>
        <w:br/>
      </w:r>
      <w:r>
        <w:rPr>
          <w:rStyle w:val="NormalTok"/>
        </w:rPr>
        <w:t>}</w:t>
      </w:r>
      <w:r>
        <w:br/>
      </w:r>
      <w:r>
        <w:br/>
      </w:r>
      <w:r>
        <w:rPr>
          <w:rStyle w:val="NormalTok"/>
        </w:rPr>
        <w:t xml:space="preserve">final_table_04 </w:t>
      </w:r>
      <w:r>
        <w:rPr>
          <w:rStyle w:val="OtherTok"/>
        </w:rPr>
        <w:t>&lt;-</w:t>
      </w:r>
      <w:r>
        <w:rPr>
          <w:rStyle w:val="NormalTok"/>
        </w:rPr>
        <w:t xml:space="preserve"> </w:t>
      </w:r>
      <w:proofErr w:type="spellStart"/>
      <w:r>
        <w:rPr>
          <w:rStyle w:val="FunctionTok"/>
        </w:rPr>
        <w:t>setNames</w:t>
      </w:r>
      <w:proofErr w:type="spellEnd"/>
      <w:r>
        <w:rPr>
          <w:rStyle w:val="NormalTok"/>
        </w:rPr>
        <w:t>(</w:t>
      </w:r>
      <w:proofErr w:type="spellStart"/>
      <w:r>
        <w:rPr>
          <w:rStyle w:val="FunctionTok"/>
        </w:rPr>
        <w:t>lapply</w:t>
      </w:r>
      <w:proofErr w:type="spellEnd"/>
      <w:r>
        <w:rPr>
          <w:rStyle w:val="NormalTok"/>
        </w:rPr>
        <w:t>(</w:t>
      </w:r>
      <w:r>
        <w:rPr>
          <w:rStyle w:val="DecValTok"/>
        </w:rPr>
        <w:t>1</w:t>
      </w:r>
      <w:r>
        <w:rPr>
          <w:rStyle w:val="SpecialCharTok"/>
        </w:rPr>
        <w:t>:</w:t>
      </w:r>
      <w:r>
        <w:rPr>
          <w:rStyle w:val="FunctionTok"/>
        </w:rPr>
        <w:t>nrow</w:t>
      </w:r>
      <w:r>
        <w:rPr>
          <w:rStyle w:val="NormalTok"/>
        </w:rPr>
        <w:t xml:space="preserve">(Table_04), </w:t>
      </w:r>
      <w:r>
        <w:br/>
      </w:r>
      <w:r>
        <w:rPr>
          <w:rStyle w:val="NormalTok"/>
        </w:rPr>
        <w:t xml:space="preserve">                           </w:t>
      </w:r>
      <w:r>
        <w:rPr>
          <w:rStyle w:val="ControlFlowTok"/>
        </w:rPr>
        <w:t>function</w:t>
      </w:r>
      <w:r>
        <w:rPr>
          <w:rStyle w:val="NormalTok"/>
        </w:rPr>
        <w:t>(</w:t>
      </w:r>
      <w:proofErr w:type="spellStart"/>
      <w:r>
        <w:rPr>
          <w:rStyle w:val="NormalTok"/>
        </w:rPr>
        <w:t>i</w:t>
      </w:r>
      <w:proofErr w:type="spellEnd"/>
      <w:r>
        <w:rPr>
          <w:rStyle w:val="NormalTok"/>
        </w:rPr>
        <w:t xml:space="preserve">) </w:t>
      </w:r>
      <w:proofErr w:type="spellStart"/>
      <w:r>
        <w:rPr>
          <w:rStyle w:val="FunctionTok"/>
        </w:rPr>
        <w:t>make_logreg_table</w:t>
      </w:r>
      <w:proofErr w:type="spellEnd"/>
      <w:r>
        <w:rPr>
          <w:rStyle w:val="NormalTok"/>
        </w:rPr>
        <w:t>(Table_04[</w:t>
      </w:r>
      <w:proofErr w:type="spellStart"/>
      <w:r>
        <w:rPr>
          <w:rStyle w:val="NormalTok"/>
        </w:rPr>
        <w:t>i</w:t>
      </w:r>
      <w:proofErr w:type="spellEnd"/>
      <w:r>
        <w:rPr>
          <w:rStyle w:val="NormalTok"/>
        </w:rPr>
        <w:t>, ])),</w:t>
      </w:r>
      <w:r>
        <w:br/>
      </w:r>
      <w:r>
        <w:rPr>
          <w:rStyle w:val="NormalTok"/>
        </w:rPr>
        <w:t xml:space="preserve">                           Table_04</w:t>
      </w:r>
      <w:r>
        <w:rPr>
          <w:rStyle w:val="SpecialCharTok"/>
        </w:rPr>
        <w:t>$</w:t>
      </w:r>
      <w:r>
        <w:rPr>
          <w:rStyle w:val="NormalTok"/>
        </w:rPr>
        <w:t>Country)</w:t>
      </w:r>
      <w:r>
        <w:br/>
      </w:r>
      <w:r>
        <w:br/>
      </w:r>
      <w:r>
        <w:rPr>
          <w:rStyle w:val="FunctionTok"/>
        </w:rPr>
        <w:t>print</w:t>
      </w:r>
      <w:r>
        <w:rPr>
          <w:rStyle w:val="NormalTok"/>
        </w:rPr>
        <w:t>(final_table_04)</w:t>
      </w:r>
    </w:p>
    <w:p w14:paraId="44E40DD8" w14:textId="77777777" w:rsidR="00597BE8" w:rsidRDefault="00067CE2">
      <w:r>
        <w:pict w14:anchorId="5BFBF2DF">
          <v:rect id="_x0000_i1034" style="width:0;height:1.5pt" o:hralign="center" o:hrstd="t" o:hr="t"/>
        </w:pict>
      </w:r>
    </w:p>
    <w:p w14:paraId="7BF3F1FB" w14:textId="77777777" w:rsidR="00597BE8" w:rsidRDefault="00D248B6">
      <w:pPr>
        <w:pStyle w:val="Nagwek1"/>
      </w:pPr>
      <w:bookmarkStart w:id="38" w:name="_Toc208927269"/>
      <w:bookmarkStart w:id="39" w:name="timss-2023-grade-4-data-analysis"/>
      <w:bookmarkEnd w:id="27"/>
      <w:bookmarkEnd w:id="37"/>
      <w:r>
        <w:t>6. TIMSS 2023 (Grade 4) Data Analysis</w:t>
      </w:r>
      <w:bookmarkEnd w:id="38"/>
    </w:p>
    <w:p w14:paraId="58971435" w14:textId="77777777" w:rsidR="00597BE8" w:rsidRDefault="00D248B6">
      <w:pPr>
        <w:pStyle w:val="Nagwek2"/>
      </w:pPr>
      <w:bookmarkStart w:id="40" w:name="_Toc208927270"/>
      <w:bookmarkStart w:id="41" w:name="step-by-step-data-preparation"/>
      <w:r>
        <w:t>6.1 Step-by-Step Data Preparation</w:t>
      </w:r>
      <w:bookmarkEnd w:id="40"/>
    </w:p>
    <w:p w14:paraId="36EF0FFE" w14:textId="77777777" w:rsidR="00597BE8" w:rsidRDefault="00D248B6">
      <w:pPr>
        <w:pStyle w:val="FirstParagraph"/>
      </w:pPr>
      <w:r>
        <w:t xml:space="preserve">Preparing TIMSS data for analysis with the </w:t>
      </w:r>
      <w:proofErr w:type="spellStart"/>
      <w:r>
        <w:rPr>
          <w:rStyle w:val="VerbatimChar"/>
        </w:rPr>
        <w:t>Rrepest</w:t>
      </w:r>
      <w:proofErr w:type="spellEnd"/>
      <w:r>
        <w:rPr>
          <w:rStyle w:val="VerbatimChar"/>
        </w:rPr>
        <w:t>()</w:t>
      </w:r>
      <w:r>
        <w:t xml:space="preserve"> function is a multi-step process. This is due to both the structure of the data files and the specific methodological requirements of the TIMSS study.</w:t>
      </w:r>
    </w:p>
    <w:p w14:paraId="0C455BD8" w14:textId="77777777" w:rsidR="00597BE8" w:rsidRDefault="00D248B6">
      <w:pPr>
        <w:pStyle w:val="Nagwek3"/>
      </w:pPr>
      <w:bookmarkStart w:id="42" w:name="_Toc208927271"/>
      <w:bookmarkStart w:id="43" w:name="merging-the-data"/>
      <w:r>
        <w:t>6.1.1 Merging the Data</w:t>
      </w:r>
      <w:bookmarkEnd w:id="42"/>
    </w:p>
    <w:p w14:paraId="5BE11567" w14:textId="77777777" w:rsidR="00597BE8" w:rsidRDefault="00D248B6">
      <w:pPr>
        <w:pStyle w:val="SourceCode"/>
      </w:pPr>
      <w:r>
        <w:rPr>
          <w:rStyle w:val="CommentTok"/>
        </w:rPr>
        <w:t># Step 1: Specify the folder containing the SPSS files</w:t>
      </w:r>
      <w:r>
        <w:br/>
      </w:r>
      <w:r>
        <w:rPr>
          <w:rStyle w:val="NormalTok"/>
        </w:rPr>
        <w:t xml:space="preserve">dir_timss_2023 </w:t>
      </w:r>
      <w:r>
        <w:rPr>
          <w:rStyle w:val="OtherTok"/>
        </w:rPr>
        <w:t>&lt;-</w:t>
      </w:r>
      <w:r>
        <w:rPr>
          <w:rStyle w:val="NormalTok"/>
        </w:rPr>
        <w:t xml:space="preserve"> </w:t>
      </w:r>
      <w:r>
        <w:rPr>
          <w:rStyle w:val="StringTok"/>
        </w:rPr>
        <w:t>"C:/DATA/TIMSS2023_IDB_SPSS_G4/2_Data Files/SPSS Data"</w:t>
      </w:r>
      <w:r>
        <w:br/>
      </w:r>
      <w:r>
        <w:br/>
      </w:r>
      <w:r>
        <w:rPr>
          <w:rStyle w:val="CommentTok"/>
        </w:rPr>
        <w:t xml:space="preserve"># Step 2: Create lists of files for selected countries (Armenia, Australia, </w:t>
      </w:r>
      <w:r>
        <w:br/>
      </w:r>
      <w:r>
        <w:rPr>
          <w:rStyle w:val="CommentTok"/>
        </w:rPr>
        <w:t># Bahrain, Poland) and specific datasets:</w:t>
      </w:r>
      <w:r>
        <w:br/>
      </w:r>
      <w:r>
        <w:br/>
      </w:r>
      <w:r>
        <w:rPr>
          <w:rStyle w:val="CommentTok"/>
        </w:rPr>
        <w:t># Student achievement files (ASA), containing test scores</w:t>
      </w:r>
      <w:r>
        <w:br/>
      </w:r>
      <w:r>
        <w:rPr>
          <w:rStyle w:val="NormalTok"/>
        </w:rPr>
        <w:t xml:space="preserve">timss_2023_asa_files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t xml:space="preserve">  </w:t>
      </w:r>
      <w:r>
        <w:rPr>
          <w:rStyle w:val="AttributeTok"/>
        </w:rPr>
        <w:t>pattern =</w:t>
      </w:r>
      <w:r>
        <w:rPr>
          <w:rStyle w:val="NormalTok"/>
        </w:rPr>
        <w:t xml:space="preserve"> </w:t>
      </w:r>
      <w:r>
        <w:rPr>
          <w:rStyle w:val="StringTok"/>
        </w:rPr>
        <w:t>".*ASA(POL|AUS|ARM|BHR).*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rPr>
          <w:rStyle w:val="NormalTok"/>
        </w:rPr>
        <w:t xml:space="preserve">  </w:t>
      </w:r>
      <w:r>
        <w:br/>
      </w:r>
      <w:r>
        <w:rPr>
          <w:rStyle w:val="CommentTok"/>
        </w:rPr>
        <w:t># Student context files (ASG), containing student questionnaire data</w:t>
      </w:r>
      <w:r>
        <w:br/>
      </w:r>
      <w:r>
        <w:rPr>
          <w:rStyle w:val="NormalTok"/>
        </w:rPr>
        <w:t xml:space="preserve">timss_2023_asg_files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t xml:space="preserve">  </w:t>
      </w:r>
      <w:r>
        <w:rPr>
          <w:rStyle w:val="AttributeTok"/>
        </w:rPr>
        <w:t>pattern =</w:t>
      </w:r>
      <w:r>
        <w:rPr>
          <w:rStyle w:val="NormalTok"/>
        </w:rPr>
        <w:t xml:space="preserve"> </w:t>
      </w:r>
      <w:r>
        <w:rPr>
          <w:rStyle w:val="StringTok"/>
        </w:rPr>
        <w:t>".*ASG(POL|AUS|ARM|BHR).*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rPr>
          <w:rStyle w:val="NormalTok"/>
        </w:rPr>
        <w:t xml:space="preserve">  </w:t>
      </w:r>
      <w:r>
        <w:br/>
      </w:r>
      <w:r>
        <w:rPr>
          <w:rStyle w:val="CommentTok"/>
        </w:rPr>
        <w:t># School context files (ACG), containing school questionnaire data</w:t>
      </w:r>
      <w:r>
        <w:br/>
      </w:r>
      <w:r>
        <w:rPr>
          <w:rStyle w:val="NormalTok"/>
        </w:rPr>
        <w:t xml:space="preserve">timss_2023_acg_files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lastRenderedPageBreak/>
        <w:t xml:space="preserve">  </w:t>
      </w:r>
      <w:r>
        <w:rPr>
          <w:rStyle w:val="AttributeTok"/>
        </w:rPr>
        <w:t>pattern =</w:t>
      </w:r>
      <w:r>
        <w:rPr>
          <w:rStyle w:val="NormalTok"/>
        </w:rPr>
        <w:t xml:space="preserve"> </w:t>
      </w:r>
      <w:r>
        <w:rPr>
          <w:rStyle w:val="StringTok"/>
        </w:rPr>
        <w:t>".*ACG(POL|AUS|ARM|BHR).*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CommentTok"/>
        </w:rPr>
        <w:t># Home context files (ASH), containing parent questionnaire data</w:t>
      </w:r>
      <w:r>
        <w:br/>
      </w:r>
      <w:r>
        <w:rPr>
          <w:rStyle w:val="NormalTok"/>
        </w:rPr>
        <w:t xml:space="preserve">timss_2023_ash_files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t xml:space="preserve">  </w:t>
      </w:r>
      <w:r>
        <w:rPr>
          <w:rStyle w:val="AttributeTok"/>
        </w:rPr>
        <w:t>pattern =</w:t>
      </w:r>
      <w:r>
        <w:rPr>
          <w:rStyle w:val="NormalTok"/>
        </w:rPr>
        <w:t xml:space="preserve"> </w:t>
      </w:r>
      <w:r>
        <w:rPr>
          <w:rStyle w:val="StringTok"/>
        </w:rPr>
        <w:t>".*ASH(POL|AUS|ARM|BHR).*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CommentTok"/>
        </w:rPr>
        <w:t># Step 3: Merge questionnaire data from selected countries</w:t>
      </w:r>
      <w:r>
        <w:br/>
      </w:r>
      <w:r>
        <w:rPr>
          <w:rStyle w:val="CommentTok"/>
        </w:rPr>
        <w:t># using the previously created file lists</w:t>
      </w:r>
      <w:r>
        <w:br/>
      </w:r>
      <w:r>
        <w:br/>
      </w:r>
      <w:r>
        <w:rPr>
          <w:rStyle w:val="NormalTok"/>
        </w:rPr>
        <w:t xml:space="preserve">timss_2023_asa </w:t>
      </w:r>
      <w:r>
        <w:rPr>
          <w:rStyle w:val="OtherTok"/>
        </w:rPr>
        <w:t>&lt;-</w:t>
      </w:r>
      <w:r>
        <w:rPr>
          <w:rStyle w:val="NormalTok"/>
        </w:rPr>
        <w:t xml:space="preserve"> timss_2023_asa_files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r>
        <w:br/>
      </w:r>
      <w:proofErr w:type="spellStart"/>
      <w:r>
        <w:rPr>
          <w:rStyle w:val="FunctionTok"/>
        </w:rPr>
        <w:t>bind_rows</w:t>
      </w:r>
      <w:proofErr w:type="spellEnd"/>
      <w:r>
        <w:rPr>
          <w:rStyle w:val="NormalTok"/>
        </w:rPr>
        <w:t>()</w:t>
      </w:r>
      <w:r>
        <w:br/>
      </w:r>
      <w:r>
        <w:rPr>
          <w:rStyle w:val="NormalTok"/>
        </w:rPr>
        <w:t xml:space="preserve">timss_2023_asg </w:t>
      </w:r>
      <w:r>
        <w:rPr>
          <w:rStyle w:val="OtherTok"/>
        </w:rPr>
        <w:t>&lt;-</w:t>
      </w:r>
      <w:r>
        <w:rPr>
          <w:rStyle w:val="NormalTok"/>
        </w:rPr>
        <w:t xml:space="preserve"> timss_2023_asg_files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r>
        <w:br/>
      </w:r>
      <w:proofErr w:type="spellStart"/>
      <w:r>
        <w:rPr>
          <w:rStyle w:val="FunctionTok"/>
        </w:rPr>
        <w:t>bind_rows</w:t>
      </w:r>
      <w:proofErr w:type="spellEnd"/>
      <w:r>
        <w:rPr>
          <w:rStyle w:val="NormalTok"/>
        </w:rPr>
        <w:t>()</w:t>
      </w:r>
      <w:r>
        <w:br/>
      </w:r>
      <w:r>
        <w:rPr>
          <w:rStyle w:val="NormalTok"/>
        </w:rPr>
        <w:t xml:space="preserve">timss_2023_acg </w:t>
      </w:r>
      <w:r>
        <w:rPr>
          <w:rStyle w:val="OtherTok"/>
        </w:rPr>
        <w:t>&lt;-</w:t>
      </w:r>
      <w:r>
        <w:rPr>
          <w:rStyle w:val="NormalTok"/>
        </w:rPr>
        <w:t xml:space="preserve"> timss_2023_acg_files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r>
        <w:br/>
      </w:r>
      <w:proofErr w:type="spellStart"/>
      <w:r>
        <w:rPr>
          <w:rStyle w:val="FunctionTok"/>
        </w:rPr>
        <w:t>bind_rows</w:t>
      </w:r>
      <w:proofErr w:type="spellEnd"/>
      <w:r>
        <w:rPr>
          <w:rStyle w:val="NormalTok"/>
        </w:rPr>
        <w:t>()</w:t>
      </w:r>
      <w:r>
        <w:br/>
      </w:r>
      <w:r>
        <w:rPr>
          <w:rStyle w:val="NormalTok"/>
        </w:rPr>
        <w:t xml:space="preserve">timss_2023_ash </w:t>
      </w:r>
      <w:r>
        <w:rPr>
          <w:rStyle w:val="OtherTok"/>
        </w:rPr>
        <w:t>&lt;-</w:t>
      </w:r>
      <w:r>
        <w:rPr>
          <w:rStyle w:val="NormalTok"/>
        </w:rPr>
        <w:t xml:space="preserve"> timss_2023_ash_files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r>
        <w:br/>
      </w:r>
      <w:proofErr w:type="spellStart"/>
      <w:r>
        <w:rPr>
          <w:rStyle w:val="FunctionTok"/>
        </w:rPr>
        <w:t>bind_rows</w:t>
      </w:r>
      <w:proofErr w:type="spellEnd"/>
      <w:r>
        <w:rPr>
          <w:rStyle w:val="NormalTok"/>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271C61B9" w14:textId="77777777" w:rsidTr="00597BE8">
        <w:trPr>
          <w:cantSplit/>
        </w:trPr>
        <w:tc>
          <w:tcPr>
            <w:tcW w:w="0" w:type="auto"/>
            <w:shd w:val="clear" w:color="auto" w:fill="F7DDDC"/>
            <w:tcMar>
              <w:top w:w="92" w:type="dxa"/>
              <w:bottom w:w="92" w:type="dxa"/>
            </w:tcMar>
          </w:tcPr>
          <w:p w14:paraId="64FF0980" w14:textId="77777777" w:rsidR="00597BE8" w:rsidRDefault="00D248B6">
            <w:pPr>
              <w:pStyle w:val="FirstParagraph"/>
              <w:spacing w:before="0" w:after="0"/>
              <w:textAlignment w:val="center"/>
            </w:pPr>
            <w:r>
              <w:rPr>
                <w:noProof/>
                <w:lang w:val="pl-PL" w:eastAsia="pl-PL"/>
              </w:rPr>
              <w:drawing>
                <wp:inline distT="0" distB="0" distL="0" distR="0" wp14:anchorId="6BA12A47" wp14:editId="20DFDAC2">
                  <wp:extent cx="152400" cy="152400"/>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01E00372" w14:textId="77777777" w:rsidTr="00597BE8">
        <w:trPr>
          <w:cantSplit/>
        </w:trPr>
        <w:tc>
          <w:tcPr>
            <w:tcW w:w="0" w:type="auto"/>
            <w:tcMar>
              <w:top w:w="108" w:type="dxa"/>
              <w:bottom w:w="108" w:type="dxa"/>
            </w:tcMar>
          </w:tcPr>
          <w:p w14:paraId="06DDB11B" w14:textId="77777777" w:rsidR="00597BE8" w:rsidRDefault="00D248B6">
            <w:pPr>
              <w:pStyle w:val="Tekstpodstawowy"/>
              <w:spacing w:before="16" w:after="16"/>
            </w:pPr>
            <w:r>
              <w:t xml:space="preserve">When merging datasets from different questionnaires using the </w:t>
            </w:r>
            <w:proofErr w:type="spellStart"/>
            <w:r>
              <w:rPr>
                <w:rStyle w:val="VerbatimChar"/>
              </w:rPr>
              <w:t>left_join</w:t>
            </w:r>
            <w:proofErr w:type="spellEnd"/>
            <w:r>
              <w:rPr>
                <w:rStyle w:val="VerbatimChar"/>
              </w:rPr>
              <w:t>()</w:t>
            </w:r>
            <w:r>
              <w:t xml:space="preserve"> function, the </w:t>
            </w:r>
            <w:r>
              <w:rPr>
                <w:rStyle w:val="VerbatimChar"/>
              </w:rPr>
              <w:t>"by"</w:t>
            </w:r>
            <w:r>
              <w:t xml:space="preserve"> parameter should include all variables that are duplicated in the datasets being merged. Depending on the datasets, these may be variables such as school or student identifiers (e.g., “IDSCHOOL” and “IDSTUD”), but also variables containing PVs. Otherwise, the </w:t>
            </w:r>
            <w:proofErr w:type="spellStart"/>
            <w:r>
              <w:rPr>
                <w:rStyle w:val="VerbatimChar"/>
              </w:rPr>
              <w:t>left_join</w:t>
            </w:r>
            <w:proofErr w:type="spellEnd"/>
            <w:r>
              <w:rPr>
                <w:rStyle w:val="VerbatimChar"/>
              </w:rPr>
              <w:t>()</w:t>
            </w:r>
            <w:r>
              <w:t xml:space="preserve"> function will create duplicate columns for the overlapping variables, appending suffixes like .x and .y to the column names (e.g., “variable01.x”, “variable01.y”). This can lead to confusion and complicate your analysis later on.</w:t>
            </w:r>
          </w:p>
        </w:tc>
      </w:tr>
    </w:tbl>
    <w:p w14:paraId="09F0ED75" w14:textId="77777777" w:rsidR="00597BE8" w:rsidRDefault="00D248B6">
      <w:pPr>
        <w:pStyle w:val="Tekstpodstawowy"/>
      </w:pPr>
      <w:r>
        <w:t xml:space="preserve"> </w:t>
      </w:r>
    </w:p>
    <w:p w14:paraId="7AD24817" w14:textId="77777777" w:rsidR="00597BE8" w:rsidRDefault="00D248B6">
      <w:pPr>
        <w:pStyle w:val="SourceCode"/>
      </w:pPr>
      <w:r>
        <w:rPr>
          <w:rStyle w:val="CommentTok"/>
        </w:rPr>
        <w:t># Step 4: Merging datasets from all questionnaires</w:t>
      </w:r>
      <w:r>
        <w:br/>
      </w:r>
      <w:r>
        <w:rPr>
          <w:rStyle w:val="NormalTok"/>
        </w:rPr>
        <w:t xml:space="preserve">timss_2023 </w:t>
      </w:r>
      <w:r>
        <w:rPr>
          <w:rStyle w:val="OtherTok"/>
        </w:rPr>
        <w:t>&lt;-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timss_2023_asa,</w:t>
      </w:r>
      <w:r>
        <w:br/>
      </w:r>
      <w:r>
        <w:rPr>
          <w:rStyle w:val="NormalTok"/>
        </w:rPr>
        <w:t xml:space="preserve">  </w:t>
      </w:r>
      <w:r>
        <w:rPr>
          <w:rStyle w:val="FunctionTok"/>
        </w:rPr>
        <w:t>select</w:t>
      </w:r>
      <w:r>
        <w:rPr>
          <w:rStyle w:val="NormalTok"/>
        </w:rPr>
        <w:t xml:space="preserve">(timss_2023_acg, </w:t>
      </w:r>
      <w:r>
        <w:rPr>
          <w:rStyle w:val="SpecialCharTok"/>
        </w:rPr>
        <w:t>-</w:t>
      </w:r>
      <w:proofErr w:type="spellStart"/>
      <w:r>
        <w:rPr>
          <w:rStyle w:val="FunctionTok"/>
        </w:rPr>
        <w:t>any_of</w:t>
      </w:r>
      <w:proofErr w:type="spellEnd"/>
      <w:r>
        <w:rPr>
          <w:rStyle w:val="NormalTok"/>
        </w:rPr>
        <w:t>(</w:t>
      </w:r>
      <w:r>
        <w:rPr>
          <w:rStyle w:val="FunctionTok"/>
        </w:rPr>
        <w:t>names</w:t>
      </w:r>
      <w:r>
        <w:rPr>
          <w:rStyle w:val="NormalTok"/>
        </w:rPr>
        <w:t xml:space="preserve">(timss_2023_asa)), </w:t>
      </w:r>
      <w:r>
        <w:br/>
      </w:r>
      <w:r>
        <w:rPr>
          <w:rStyle w:val="NormalTok"/>
        </w:rPr>
        <w:t xml:space="preserve">                                 CTY, </w:t>
      </w:r>
      <w:r>
        <w:br/>
      </w:r>
      <w:r>
        <w:rPr>
          <w:rStyle w:val="NormalTok"/>
        </w:rPr>
        <w:t xml:space="preserve">                                 IDSCHOOL),</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"CTY"</w:t>
      </w:r>
      <w:r>
        <w:rPr>
          <w:rStyle w:val="NormalTok"/>
        </w:rPr>
        <w:t xml:space="preserve">, </w:t>
      </w:r>
      <w:r>
        <w:rPr>
          <w:rStyle w:val="StringTok"/>
        </w:rPr>
        <w:t>"IDSCHOOL"</w:t>
      </w:r>
      <w:r>
        <w:rPr>
          <w:rStyle w:val="NormalTok"/>
        </w:rPr>
        <w:t>)</w:t>
      </w:r>
      <w:r>
        <w:br/>
      </w:r>
      <w:r>
        <w:rPr>
          <w:rStyle w:val="NormalTok"/>
        </w:rPr>
        <w:t xml:space="preserve">) </w:t>
      </w:r>
      <w:r>
        <w:rPr>
          <w:rStyle w:val="SpecialCharTok"/>
        </w:rPr>
        <w:t>%&gt;%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w:t>
      </w:r>
      <w:r>
        <w:rPr>
          <w:rStyle w:val="FunctionTok"/>
        </w:rPr>
        <w:t>select</w:t>
      </w:r>
      <w:r>
        <w:rPr>
          <w:rStyle w:val="NormalTok"/>
        </w:rPr>
        <w:t xml:space="preserve">(timss_2023_asg, </w:t>
      </w:r>
      <w:r>
        <w:rPr>
          <w:rStyle w:val="SpecialCharTok"/>
        </w:rPr>
        <w:t>-</w:t>
      </w:r>
      <w:proofErr w:type="spellStart"/>
      <w:r>
        <w:rPr>
          <w:rStyle w:val="FunctionTok"/>
        </w:rPr>
        <w:t>any_of</w:t>
      </w:r>
      <w:proofErr w:type="spellEnd"/>
      <w:r>
        <w:rPr>
          <w:rStyle w:val="NormalTok"/>
        </w:rPr>
        <w:t>(</w:t>
      </w:r>
      <w:r>
        <w:rPr>
          <w:rStyle w:val="FunctionTok"/>
        </w:rPr>
        <w:t>names</w:t>
      </w:r>
      <w:r>
        <w:rPr>
          <w:rStyle w:val="NormalTok"/>
        </w:rPr>
        <w:t xml:space="preserve">(timss_2023_asa)), </w:t>
      </w:r>
      <w:r>
        <w:br/>
      </w:r>
      <w:r>
        <w:rPr>
          <w:rStyle w:val="NormalTok"/>
        </w:rPr>
        <w:t xml:space="preserve">                                 CTY, </w:t>
      </w:r>
      <w:r>
        <w:br/>
      </w:r>
      <w:r>
        <w:rPr>
          <w:rStyle w:val="NormalTok"/>
        </w:rPr>
        <w:t xml:space="preserve">                                 IDSCHOOL, </w:t>
      </w:r>
      <w:r>
        <w:br/>
      </w:r>
      <w:r>
        <w:rPr>
          <w:rStyle w:val="NormalTok"/>
        </w:rPr>
        <w:t xml:space="preserve">                                 IDSTUD),</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"CTY"</w:t>
      </w:r>
      <w:r>
        <w:rPr>
          <w:rStyle w:val="NormalTok"/>
        </w:rPr>
        <w:t xml:space="preserve">, </w:t>
      </w:r>
      <w:r>
        <w:rPr>
          <w:rStyle w:val="StringTok"/>
        </w:rPr>
        <w:t>"IDSCHOOL"</w:t>
      </w:r>
      <w:r>
        <w:rPr>
          <w:rStyle w:val="NormalTok"/>
        </w:rPr>
        <w:t xml:space="preserve">, </w:t>
      </w:r>
      <w:r>
        <w:rPr>
          <w:rStyle w:val="StringTok"/>
        </w:rPr>
        <w:t>"IDSTUD"</w:t>
      </w:r>
      <w:r>
        <w:rPr>
          <w:rStyle w:val="NormalTok"/>
        </w:rPr>
        <w:t>)</w:t>
      </w:r>
      <w:r>
        <w:br/>
      </w:r>
      <w:r>
        <w:rPr>
          <w:rStyle w:val="NormalTok"/>
        </w:rPr>
        <w:t xml:space="preserve">) </w:t>
      </w:r>
      <w:r>
        <w:rPr>
          <w:rStyle w:val="SpecialCharTok"/>
        </w:rPr>
        <w:t>%&gt;%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w:t>
      </w:r>
      <w:r>
        <w:rPr>
          <w:rStyle w:val="FunctionTok"/>
        </w:rPr>
        <w:t>select</w:t>
      </w:r>
      <w:r>
        <w:rPr>
          <w:rStyle w:val="NormalTok"/>
        </w:rPr>
        <w:t xml:space="preserve">(timss_2023_ash, </w:t>
      </w:r>
      <w:r>
        <w:rPr>
          <w:rStyle w:val="SpecialCharTok"/>
        </w:rPr>
        <w:t>-</w:t>
      </w:r>
      <w:proofErr w:type="spellStart"/>
      <w:r>
        <w:rPr>
          <w:rStyle w:val="FunctionTok"/>
        </w:rPr>
        <w:t>any_of</w:t>
      </w:r>
      <w:proofErr w:type="spellEnd"/>
      <w:r>
        <w:rPr>
          <w:rStyle w:val="NormalTok"/>
        </w:rPr>
        <w:t>(</w:t>
      </w:r>
      <w:r>
        <w:rPr>
          <w:rStyle w:val="FunctionTok"/>
        </w:rPr>
        <w:t>names</w:t>
      </w:r>
      <w:r>
        <w:rPr>
          <w:rStyle w:val="NormalTok"/>
        </w:rPr>
        <w:t xml:space="preserve">(timss_2023_asa)), </w:t>
      </w:r>
      <w:r>
        <w:br/>
      </w:r>
      <w:r>
        <w:rPr>
          <w:rStyle w:val="NormalTok"/>
        </w:rPr>
        <w:t xml:space="preserve">                                CTY, </w:t>
      </w:r>
      <w:r>
        <w:br/>
      </w:r>
      <w:r>
        <w:rPr>
          <w:rStyle w:val="NormalTok"/>
        </w:rPr>
        <w:lastRenderedPageBreak/>
        <w:t xml:space="preserve">                                IDCNTRY, </w:t>
      </w:r>
      <w:r>
        <w:br/>
      </w:r>
      <w:r>
        <w:rPr>
          <w:rStyle w:val="NormalTok"/>
        </w:rPr>
        <w:t xml:space="preserve">                                IDSCHOOL, </w:t>
      </w:r>
      <w:r>
        <w:br/>
      </w:r>
      <w:r>
        <w:rPr>
          <w:rStyle w:val="NormalTok"/>
        </w:rPr>
        <w:t xml:space="preserve">                                IDSTUD),</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"CTY"</w:t>
      </w:r>
      <w:r>
        <w:rPr>
          <w:rStyle w:val="NormalTok"/>
        </w:rPr>
        <w:t xml:space="preserve">, </w:t>
      </w:r>
      <w:r>
        <w:rPr>
          <w:rStyle w:val="StringTok"/>
        </w:rPr>
        <w:t>"IDCNTRY"</w:t>
      </w:r>
      <w:r>
        <w:rPr>
          <w:rStyle w:val="NormalTok"/>
        </w:rPr>
        <w:t xml:space="preserve">, </w:t>
      </w:r>
      <w:r>
        <w:rPr>
          <w:rStyle w:val="StringTok"/>
        </w:rPr>
        <w:t>"IDSCHOOL"</w:t>
      </w:r>
      <w:r>
        <w:rPr>
          <w:rStyle w:val="NormalTok"/>
        </w:rPr>
        <w:t xml:space="preserve">, </w:t>
      </w:r>
      <w:r>
        <w:rPr>
          <w:rStyle w:val="StringTok"/>
        </w:rPr>
        <w:t>"IDSTUD"</w:t>
      </w:r>
      <w:r>
        <w:rPr>
          <w:rStyle w:val="NormalTok"/>
        </w:rPr>
        <w:t>)</w:t>
      </w:r>
      <w:r>
        <w:br/>
      </w:r>
      <w:r>
        <w:rPr>
          <w:rStyle w:val="NormalTok"/>
        </w:rPr>
        <w:t>)</w:t>
      </w:r>
    </w:p>
    <w:p w14:paraId="7024A017" w14:textId="77777777" w:rsidR="00597BE8" w:rsidRDefault="00D248B6">
      <w:pPr>
        <w:pStyle w:val="Nagwek3"/>
      </w:pPr>
      <w:bookmarkStart w:id="44" w:name="_Toc208927272"/>
      <w:bookmarkStart w:id="45" w:name="X0b17b6a6fef5dc27e757cfa2555620d329897b9"/>
      <w:bookmarkEnd w:id="43"/>
      <w:r>
        <w:t>6.1.2 Creation of 250 replicate weights using the Jackknife Repeated Replication (JRR) method applied in the TIMSS 2023 study</w:t>
      </w:r>
      <w:bookmarkEnd w:id="44"/>
    </w:p>
    <w:p w14:paraId="481E8C1D" w14:textId="77777777" w:rsidR="00597BE8" w:rsidRDefault="00D248B6">
      <w:pPr>
        <w:pStyle w:val="SourceCode"/>
      </w:pPr>
      <w:r>
        <w:rPr>
          <w:rStyle w:val="CommentTok"/>
        </w:rPr>
        <w:t># Step 5: Creation of 250 replicate weights using the JRR method</w:t>
      </w:r>
      <w:r>
        <w:br/>
      </w:r>
      <w:r>
        <w:rPr>
          <w:rStyle w:val="ControlFlowTok"/>
        </w:rPr>
        <w:t>for</w:t>
      </w:r>
      <w:r>
        <w:rPr>
          <w:rStyle w:val="NormalTok"/>
        </w:rPr>
        <w:t xml:space="preserve"> (</w:t>
      </w:r>
      <w:proofErr w:type="spellStart"/>
      <w:r>
        <w:rPr>
          <w:rStyle w:val="NormalTok"/>
        </w:rPr>
        <w:t>i</w:t>
      </w:r>
      <w:proofErr w:type="spellEnd"/>
      <w:r>
        <w:rPr>
          <w:rStyle w:val="NormalTok"/>
        </w:rPr>
        <w:t xml:space="preserve"> </w:t>
      </w:r>
      <w:r>
        <w:rPr>
          <w:rStyle w:val="ControlFlowTok"/>
        </w:rPr>
        <w:t>in</w:t>
      </w:r>
      <w:r>
        <w:rPr>
          <w:rStyle w:val="NormalTok"/>
        </w:rPr>
        <w:t xml:space="preserve"> </w:t>
      </w:r>
      <w:r>
        <w:rPr>
          <w:rStyle w:val="DecValTok"/>
        </w:rPr>
        <w:t>1</w:t>
      </w:r>
      <w:r>
        <w:rPr>
          <w:rStyle w:val="SpecialCharTok"/>
        </w:rPr>
        <w:t>:</w:t>
      </w:r>
      <w:r>
        <w:rPr>
          <w:rStyle w:val="DecValTok"/>
        </w:rPr>
        <w:t>125</w:t>
      </w:r>
      <w:r>
        <w:rPr>
          <w:rStyle w:val="NormalTok"/>
        </w:rPr>
        <w:t>) {</w:t>
      </w:r>
      <w:r>
        <w:br/>
      </w:r>
      <w:r>
        <w:rPr>
          <w:rStyle w:val="NormalTok"/>
        </w:rPr>
        <w:t xml:space="preserve">  j </w:t>
      </w:r>
      <w:r>
        <w:rPr>
          <w:rStyle w:val="OtherTok"/>
        </w:rPr>
        <w:t>&lt;-</w:t>
      </w:r>
      <w:r>
        <w:rPr>
          <w:rStyle w:val="NormalTok"/>
        </w:rPr>
        <w:t xml:space="preserve"> </w:t>
      </w:r>
      <w:r>
        <w:rPr>
          <w:rStyle w:val="DecValTok"/>
        </w:rPr>
        <w:t>125</w:t>
      </w:r>
      <w:r>
        <w:rPr>
          <w:rStyle w:val="NormalTok"/>
        </w:rPr>
        <w:t xml:space="preserve"> </w:t>
      </w:r>
      <w:r>
        <w:rPr>
          <w:rStyle w:val="SpecialCharTok"/>
        </w:rPr>
        <w:t>+</w:t>
      </w:r>
      <w:r>
        <w:rPr>
          <w:rStyle w:val="NormalTok"/>
        </w:rPr>
        <w:t xml:space="preserve"> </w:t>
      </w:r>
      <w:proofErr w:type="spellStart"/>
      <w:r>
        <w:rPr>
          <w:rStyle w:val="NormalTok"/>
        </w:rPr>
        <w:t>i</w:t>
      </w:r>
      <w:proofErr w:type="spellEnd"/>
      <w:r>
        <w:br/>
      </w:r>
      <w:r>
        <w:rPr>
          <w:rStyle w:val="NormalTok"/>
        </w:rPr>
        <w:t xml:space="preserve">  timss_2023 </w:t>
      </w:r>
      <w:r>
        <w:rPr>
          <w:rStyle w:val="OtherTok"/>
        </w:rPr>
        <w:t>&lt;-</w:t>
      </w:r>
      <w:r>
        <w:rPr>
          <w:rStyle w:val="NormalTok"/>
        </w:rPr>
        <w:t xml:space="preserve"> timss_2023 </w:t>
      </w:r>
      <w:r>
        <w:rPr>
          <w:rStyle w:val="SpecialCharTok"/>
        </w:rPr>
        <w:t>%&gt;%</w:t>
      </w:r>
      <w:r>
        <w:br/>
      </w:r>
      <w:r>
        <w:rPr>
          <w:rStyle w:val="NormalTok"/>
        </w:rPr>
        <w:t xml:space="preserve">    </w:t>
      </w:r>
      <w:r>
        <w:rPr>
          <w:rStyle w:val="FunctionTok"/>
        </w:rPr>
        <w:t>mutate</w:t>
      </w:r>
      <w:r>
        <w:rPr>
          <w:rStyle w:val="NormalTok"/>
        </w:rPr>
        <w:t>(</w:t>
      </w:r>
      <w:r>
        <w:rPr>
          <w:rStyle w:val="SpecialCharTok"/>
        </w:rPr>
        <w:t>!!</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proofErr w:type="spellStart"/>
      <w:r>
        <w:rPr>
          <w:rStyle w:val="NormalTok"/>
        </w:rPr>
        <w:t>i</w:t>
      </w:r>
      <w:proofErr w:type="spellEnd"/>
      <w:r>
        <w:rPr>
          <w:rStyle w:val="NormalTok"/>
        </w:rPr>
        <w:t xml:space="preserve">) </w:t>
      </w:r>
      <w:r>
        <w:rPr>
          <w:rStyle w:val="SpecialCharTok"/>
        </w:rPr>
        <w:t>:</w:t>
      </w:r>
      <w:r>
        <w:rPr>
          <w:rStyle w:val="ErrorTok"/>
        </w:rPr>
        <w:t>=</w:t>
      </w:r>
      <w:r>
        <w:rPr>
          <w:rStyle w:val="NormalTok"/>
        </w:rPr>
        <w:t xml:space="preserve"> </w:t>
      </w:r>
      <w:proofErr w:type="spellStart"/>
      <w:r>
        <w:rPr>
          <w:rStyle w:val="FunctionTok"/>
        </w:rPr>
        <w:t>case_when</w:t>
      </w:r>
      <w:proofErr w:type="spellEnd"/>
      <w:r>
        <w:rPr>
          <w:rStyle w:val="NormalTok"/>
        </w:rPr>
        <w: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2</w:t>
      </w:r>
      <w:r>
        <w:rPr>
          <w:rStyle w:val="NormalTok"/>
        </w:rPr>
        <w:t xml:space="preserve"> </w:t>
      </w:r>
      <w:r>
        <w:rPr>
          <w:rStyle w:val="SpecialCharTok"/>
        </w:rPr>
        <w:t>*</w:t>
      </w:r>
      <w:r>
        <w:rPr>
          <w:rStyle w:val="NormalTok"/>
        </w:rPr>
        <w:t xml:space="preserve"> TOTWGT,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0</w:t>
      </w:r>
      <w:r>
        <w:rPr>
          <w:rStyle w:val="NormalTok"/>
        </w:rPr>
        <w:t xml:space="preserve"> </w:t>
      </w:r>
      <w:r>
        <w:rPr>
          <w:rStyle w:val="SpecialCharTok"/>
        </w:rPr>
        <w:t>~</w:t>
      </w:r>
      <w:r>
        <w:rPr>
          <w:rStyle w:val="NormalTok"/>
        </w:rPr>
        <w:t xml:space="preserve"> </w:t>
      </w:r>
      <w:r>
        <w:rPr>
          <w:rStyle w:val="DecValTok"/>
        </w:rPr>
        <w:t>0</w:t>
      </w:r>
      <w:r>
        <w:rPr>
          <w:rStyle w:val="NormalTok"/>
        </w:rPr>
        <w:t>,</w:t>
      </w:r>
      <w:r>
        <w:br/>
      </w:r>
      <w:r>
        <w:rPr>
          <w:rStyle w:val="NormalTok"/>
        </w:rPr>
        <w:t xml:space="preserve">      </w:t>
      </w:r>
      <w:r>
        <w:rPr>
          <w:rStyle w:val="ConstantTok"/>
        </w:rPr>
        <w:t>TRUE</w:t>
      </w:r>
      <w:r>
        <w:rPr>
          <w:rStyle w:val="NormalTok"/>
        </w:rPr>
        <w:t xml:space="preserve"> </w:t>
      </w:r>
      <w:r>
        <w:rPr>
          <w:rStyle w:val="SpecialCharTok"/>
        </w:rPr>
        <w:t>~</w:t>
      </w:r>
      <w:r>
        <w:rPr>
          <w:rStyle w:val="NormalTok"/>
        </w:rPr>
        <w:t xml:space="preserve"> TOTWGT</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rPr>
          <w:rStyle w:val="SpecialCharTok"/>
        </w:rPr>
        <w:t>!!</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j) </w:t>
      </w:r>
      <w:r>
        <w:rPr>
          <w:rStyle w:val="SpecialCharTok"/>
        </w:rPr>
        <w:t>:</w:t>
      </w:r>
      <w:r>
        <w:rPr>
          <w:rStyle w:val="ErrorTok"/>
        </w:rPr>
        <w:t>=</w:t>
      </w:r>
      <w:r>
        <w:rPr>
          <w:rStyle w:val="NormalTok"/>
        </w:rPr>
        <w:t xml:space="preserve"> </w:t>
      </w:r>
      <w:proofErr w:type="spellStart"/>
      <w:r>
        <w:rPr>
          <w:rStyle w:val="FunctionTok"/>
        </w:rPr>
        <w:t>case_when</w:t>
      </w:r>
      <w:proofErr w:type="spellEnd"/>
      <w:r>
        <w:rPr>
          <w:rStyle w:val="NormalTok"/>
        </w:rPr>
        <w: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0</w:t>
      </w:r>
      <w:r>
        <w:rPr>
          <w:rStyle w:val="NormalTok"/>
        </w:rPr>
        <w:t xml:space="preserve"> </w:t>
      </w:r>
      <w:r>
        <w:rPr>
          <w:rStyle w:val="SpecialCharTok"/>
        </w:rPr>
        <w:t>~</w:t>
      </w:r>
      <w:r>
        <w:rPr>
          <w:rStyle w:val="NormalTok"/>
        </w:rPr>
        <w:t xml:space="preserve"> </w:t>
      </w:r>
      <w:r>
        <w:rPr>
          <w:rStyle w:val="DecValTok"/>
        </w:rPr>
        <w:t>2</w:t>
      </w:r>
      <w:r>
        <w:rPr>
          <w:rStyle w:val="NormalTok"/>
        </w:rPr>
        <w:t xml:space="preserve"> </w:t>
      </w:r>
      <w:r>
        <w:rPr>
          <w:rStyle w:val="SpecialCharTok"/>
        </w:rPr>
        <w:t>*</w:t>
      </w:r>
      <w:r>
        <w:rPr>
          <w:rStyle w:val="NormalTok"/>
        </w:rPr>
        <w:t xml:space="preserve"> TOTWGT,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0</w:t>
      </w:r>
      <w:r>
        <w:rPr>
          <w:rStyle w:val="NormalTok"/>
        </w:rPr>
        <w:t>,</w:t>
      </w:r>
      <w:r>
        <w:br/>
      </w:r>
      <w:r>
        <w:rPr>
          <w:rStyle w:val="NormalTok"/>
        </w:rPr>
        <w:t xml:space="preserve">      </w:t>
      </w:r>
      <w:r>
        <w:rPr>
          <w:rStyle w:val="ConstantTok"/>
        </w:rPr>
        <w:t>TRUE</w:t>
      </w:r>
      <w:r>
        <w:rPr>
          <w:rStyle w:val="NormalTok"/>
        </w:rPr>
        <w:t xml:space="preserve"> </w:t>
      </w:r>
      <w:r>
        <w:rPr>
          <w:rStyle w:val="SpecialCharTok"/>
        </w:rPr>
        <w:t>~</w:t>
      </w:r>
      <w:r>
        <w:rPr>
          <w:rStyle w:val="NormalTok"/>
        </w:rPr>
        <w:t xml:space="preserve"> TOTWGT</w:t>
      </w:r>
      <w:r>
        <w:br/>
      </w:r>
      <w:r>
        <w:rPr>
          <w:rStyle w:val="NormalTok"/>
        </w:rPr>
        <w:t xml:space="preserve">    ))}</w:t>
      </w:r>
    </w:p>
    <w:p w14:paraId="56F214D1" w14:textId="77777777" w:rsidR="00597BE8" w:rsidRDefault="00D248B6">
      <w:pPr>
        <w:pStyle w:val="Nagwek3"/>
      </w:pPr>
      <w:bookmarkStart w:id="46" w:name="_Toc208927273"/>
      <w:bookmarkStart w:id="47" w:name="converting-variable-names-to-lowercase"/>
      <w:bookmarkEnd w:id="45"/>
      <w:r>
        <w:t>6.1.3 Converting variable names to lowercase</w:t>
      </w:r>
      <w:bookmarkEnd w:id="46"/>
    </w:p>
    <w:p w14:paraId="20157F6D" w14:textId="77777777" w:rsidR="00597BE8" w:rsidRDefault="00D248B6">
      <w:pPr>
        <w:pStyle w:val="SourceCode"/>
      </w:pPr>
      <w:r>
        <w:rPr>
          <w:rStyle w:val="CommentTok"/>
        </w:rPr>
        <w:t># Step 6: Convert variable names to lowercase</w:t>
      </w:r>
      <w:r>
        <w:br/>
      </w:r>
      <w:r>
        <w:rPr>
          <w:rStyle w:val="FunctionTok"/>
        </w:rPr>
        <w:t>names</w:t>
      </w:r>
      <w:r>
        <w:rPr>
          <w:rStyle w:val="NormalTok"/>
        </w:rPr>
        <w:t xml:space="preserve">(timss_2023)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(timss_2023))</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18E574EA" w14:textId="77777777" w:rsidTr="00597BE8">
        <w:trPr>
          <w:cantSplit/>
        </w:trPr>
        <w:tc>
          <w:tcPr>
            <w:tcW w:w="0" w:type="auto"/>
            <w:shd w:val="clear" w:color="auto" w:fill="F7DDDC"/>
            <w:tcMar>
              <w:top w:w="92" w:type="dxa"/>
              <w:bottom w:w="92" w:type="dxa"/>
            </w:tcMar>
          </w:tcPr>
          <w:p w14:paraId="73C648D8" w14:textId="77777777" w:rsidR="00597BE8" w:rsidRDefault="00D248B6">
            <w:pPr>
              <w:pStyle w:val="FirstParagraph"/>
              <w:spacing w:before="0" w:after="0"/>
              <w:textAlignment w:val="center"/>
            </w:pPr>
            <w:r>
              <w:rPr>
                <w:noProof/>
                <w:lang w:val="pl-PL" w:eastAsia="pl-PL"/>
              </w:rPr>
              <w:drawing>
                <wp:inline distT="0" distB="0" distL="0" distR="0" wp14:anchorId="46D80CC8" wp14:editId="696F395C">
                  <wp:extent cx="152400" cy="152400"/>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6"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15A1FD94" w14:textId="77777777" w:rsidTr="00597BE8">
        <w:trPr>
          <w:cantSplit/>
        </w:trPr>
        <w:tc>
          <w:tcPr>
            <w:tcW w:w="0" w:type="auto"/>
            <w:tcMar>
              <w:top w:w="108" w:type="dxa"/>
              <w:bottom w:w="108" w:type="dxa"/>
            </w:tcMar>
          </w:tcPr>
          <w:p w14:paraId="35C304F5" w14:textId="68899038" w:rsidR="00597BE8" w:rsidRDefault="00D248B6">
            <w:pPr>
              <w:pStyle w:val="Tekstpodstawowy"/>
              <w:spacing w:before="16" w:after="16"/>
            </w:pPr>
            <w:r>
              <w:t xml:space="preserve">In </w:t>
            </w:r>
            <w:r>
              <w:rPr>
                <w:b/>
                <w:bCs/>
              </w:rPr>
              <w:t>TIMSS/PIRLS analyses</w:t>
            </w:r>
            <w:r>
              <w:t xml:space="preserve"> you should use the custom weights parameter </w:t>
            </w:r>
            <w:proofErr w:type="spellStart"/>
            <w:r>
              <w:rPr>
                <w:rStyle w:val="VerbatimChar"/>
                <w:b/>
                <w:bCs/>
              </w:rPr>
              <w:t>cm.weights</w:t>
            </w:r>
            <w:proofErr w:type="spellEnd"/>
            <w:r>
              <w:rPr>
                <w:rStyle w:val="VerbatimChar"/>
                <w:b/>
                <w:bCs/>
              </w:rPr>
              <w:t xml:space="preserve"> = c("</w:t>
            </w:r>
            <w:proofErr w:type="spellStart"/>
            <w:r>
              <w:rPr>
                <w:rStyle w:val="VerbatimChar"/>
                <w:b/>
                <w:bCs/>
              </w:rPr>
              <w:t>totwgt</w:t>
            </w:r>
            <w:proofErr w:type="spellEnd"/>
            <w:r>
              <w:rPr>
                <w:rStyle w:val="VerbatimChar"/>
                <w:b/>
                <w:bCs/>
              </w:rPr>
              <w:t>", paste0("</w:t>
            </w:r>
            <w:proofErr w:type="spellStart"/>
            <w:r>
              <w:rPr>
                <w:rStyle w:val="VerbatimChar"/>
                <w:b/>
                <w:bCs/>
              </w:rPr>
              <w:t>jr</w:t>
            </w:r>
            <w:proofErr w:type="spellEnd"/>
            <w:r>
              <w:rPr>
                <w:rStyle w:val="VerbatimChar"/>
                <w:b/>
                <w:bCs/>
              </w:rPr>
              <w:t>", 1:250))</w:t>
            </w:r>
            <w:r>
              <w:t xml:space="preserve">, specifying the main weight </w:t>
            </w:r>
            <w:proofErr w:type="spellStart"/>
            <w:r>
              <w:rPr>
                <w:b/>
                <w:bCs/>
              </w:rPr>
              <w:t>totwgt</w:t>
            </w:r>
            <w:proofErr w:type="spellEnd"/>
            <w:r>
              <w:t xml:space="preserve"> and the previously created replicate weights </w:t>
            </w:r>
            <w:r>
              <w:rPr>
                <w:rStyle w:val="VerbatimChar"/>
                <w:b/>
                <w:bCs/>
              </w:rPr>
              <w:t>(jr1</w:t>
            </w:r>
            <w:r w:rsidR="0090683F">
              <w:rPr>
                <w:rStyle w:val="VerbatimChar"/>
                <w:b/>
                <w:bCs/>
              </w:rPr>
              <w:t>, .</w:t>
            </w:r>
            <w:r>
              <w:rPr>
                <w:rStyle w:val="VerbatimChar"/>
                <w:b/>
                <w:bCs/>
              </w:rPr>
              <w:t>..</w:t>
            </w:r>
            <w:r w:rsidR="0090683F">
              <w:rPr>
                <w:rStyle w:val="VerbatimChar"/>
                <w:b/>
                <w:bCs/>
              </w:rPr>
              <w:t xml:space="preserve">, </w:t>
            </w:r>
            <w:r>
              <w:rPr>
                <w:rStyle w:val="VerbatimChar"/>
                <w:b/>
                <w:bCs/>
              </w:rPr>
              <w:t>jr250)</w:t>
            </w:r>
            <w:r>
              <w:t xml:space="preserve">. To correctly calculate standard errors that account for the replicate weights, it is also necessary to specify the variance factor argument: </w:t>
            </w:r>
            <w:proofErr w:type="spellStart"/>
            <w:r>
              <w:rPr>
                <w:rStyle w:val="VerbatimChar"/>
                <w:b/>
                <w:bCs/>
              </w:rPr>
              <w:t>var.factor</w:t>
            </w:r>
            <w:proofErr w:type="spellEnd"/>
            <w:r>
              <w:rPr>
                <w:rStyle w:val="VerbatimChar"/>
                <w:b/>
                <w:bCs/>
              </w:rPr>
              <w:t xml:space="preserve"> = 125</w:t>
            </w:r>
            <w:r>
              <w:t>. The value of the variance factor depends on the sampling design applied. To ensure the validity of your analyses, make sure to review the documentation on the replicate weight construction method used in the given study cycle.</w:t>
            </w:r>
          </w:p>
        </w:tc>
      </w:tr>
    </w:tbl>
    <w:p w14:paraId="0289D0B0" w14:textId="77777777" w:rsidR="00597BE8" w:rsidRDefault="00D248B6">
      <w:pPr>
        <w:pStyle w:val="Nagwek2"/>
      </w:pPr>
      <w:bookmarkStart w:id="48" w:name="_Toc208927274"/>
      <w:bookmarkStart w:id="49" w:name="X73e1de07e86c6175ff9c9a0453e35cfc7dcebd0"/>
      <w:bookmarkEnd w:id="41"/>
      <w:bookmarkEnd w:id="47"/>
      <w:r>
        <w:t>6.2 Example 1 – Mean of Mathematics Scores by Country and Gender</w:t>
      </w:r>
      <w:bookmarkEnd w:id="48"/>
    </w:p>
    <w:p w14:paraId="7C17B312" w14:textId="77777777" w:rsidR="00597BE8" w:rsidRDefault="00D248B6">
      <w:pPr>
        <w:pStyle w:val="SourceCode"/>
      </w:pPr>
      <w:r>
        <w:rPr>
          <w:rStyle w:val="NormalTok"/>
        </w:rPr>
        <w:t xml:space="preserve">Analysis_01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totwgt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"asmmat0@"</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w:t>
      </w:r>
      <w:proofErr w:type="spellStart"/>
      <w:r>
        <w:rPr>
          <w:rStyle w:val="StringTok"/>
        </w:rPr>
        <w:t>cty</w:t>
      </w:r>
      <w:proofErr w:type="spellEnd"/>
      <w:r>
        <w:rPr>
          <w:rStyle w:val="StringTok"/>
        </w:rPr>
        <w:t>"</w:t>
      </w:r>
      <w:r>
        <w:rPr>
          <w:rStyle w:val="NormalTok"/>
        </w:rPr>
        <w:t xml:space="preserve">, </w:t>
      </w:r>
      <w:r>
        <w:rPr>
          <w:rStyle w:val="StringTok"/>
        </w:rPr>
        <w:t>"</w:t>
      </w:r>
      <w:proofErr w:type="spellStart"/>
      <w:r>
        <w:rPr>
          <w:rStyle w:val="StringTok"/>
        </w:rPr>
        <w:t>itsex</w:t>
      </w:r>
      <w:proofErr w:type="spellEnd"/>
      <w:r>
        <w:rPr>
          <w:rStyle w:val="StringTok"/>
        </w:rPr>
        <w:t>"</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rPr>
          <w:rStyle w:val="FunctionTok"/>
        </w:rPr>
        <w:t>print</w:t>
      </w:r>
      <w:r>
        <w:rPr>
          <w:rStyle w:val="NormalTok"/>
        </w:rPr>
        <w:t>(Analysis_01)</w:t>
      </w:r>
    </w:p>
    <w:p w14:paraId="343DB027" w14:textId="197A7CDA" w:rsidR="00597BE8" w:rsidRDefault="00D248B6">
      <w:pPr>
        <w:pStyle w:val="Nagwek2"/>
      </w:pPr>
      <w:bookmarkStart w:id="50" w:name="_Toc208927275"/>
      <w:bookmarkStart w:id="51" w:name="X5c64e3d056ff4037e3535366eff4d11437bba9f"/>
      <w:bookmarkEnd w:id="49"/>
      <w:r>
        <w:lastRenderedPageBreak/>
        <w:t xml:space="preserve">6.3 Example 2 – Mean of Mathematics Scores by Country and Gender, Using the </w:t>
      </w:r>
      <w:r>
        <w:rPr>
          <w:rStyle w:val="VerbatimChar"/>
        </w:rPr>
        <w:t>over</w:t>
      </w:r>
      <w:r>
        <w:t xml:space="preserve"> Parameter and Showing the Difference in Scores Between Genders (Boys </w:t>
      </w:r>
      <w:r w:rsidR="00A22370">
        <w:t>–</w:t>
      </w:r>
      <w:r>
        <w:t xml:space="preserve"> Girls) in Each Country</w:t>
      </w:r>
      <w:bookmarkEnd w:id="50"/>
    </w:p>
    <w:p w14:paraId="3D9BA741" w14:textId="77777777" w:rsidR="00597BE8" w:rsidRDefault="00D248B6">
      <w:pPr>
        <w:pStyle w:val="SourceCode"/>
      </w:pPr>
      <w:r>
        <w:rPr>
          <w:rStyle w:val="NormalTok"/>
        </w:rPr>
        <w:t xml:space="preserve">Analysis_02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totwgt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"mean"</w:t>
      </w:r>
      <w:r>
        <w:rPr>
          <w:rStyle w:val="NormalTok"/>
        </w:rPr>
        <w:t xml:space="preserve">, </w:t>
      </w:r>
      <w:r>
        <w:rPr>
          <w:rStyle w:val="AttributeTok"/>
        </w:rPr>
        <w:t>target =</w:t>
      </w:r>
      <w:r>
        <w:rPr>
          <w:rStyle w:val="NormalTok"/>
        </w:rPr>
        <w:t xml:space="preserve"> </w:t>
      </w:r>
      <w:r>
        <w:rPr>
          <w:rStyle w:val="StringTok"/>
        </w:rPr>
        <w:t>"asmmat0@"</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cty</w:t>
      </w:r>
      <w:proofErr w:type="spellEnd"/>
      <w:r>
        <w:rPr>
          <w:rStyle w:val="StringTok"/>
        </w:rPr>
        <w:t>"</w:t>
      </w:r>
      <w:r>
        <w:rPr>
          <w:rStyle w:val="NormalTok"/>
        </w:rPr>
        <w:t>,</w:t>
      </w:r>
      <w:r>
        <w:br/>
      </w:r>
      <w:r>
        <w:rPr>
          <w:rStyle w:val="NormalTok"/>
        </w:rPr>
        <w:t xml:space="preserve">  </w:t>
      </w:r>
      <w:r>
        <w:rPr>
          <w:rStyle w:val="AttributeTok"/>
        </w:rPr>
        <w:t>over =</w:t>
      </w:r>
      <w:r>
        <w:rPr>
          <w:rStyle w:val="NormalTok"/>
        </w:rPr>
        <w:t xml:space="preserve"> </w:t>
      </w:r>
      <w:r>
        <w:rPr>
          <w:rStyle w:val="StringTok"/>
        </w:rPr>
        <w:t>"</w:t>
      </w:r>
      <w:proofErr w:type="spellStart"/>
      <w:r>
        <w:rPr>
          <w:rStyle w:val="StringTok"/>
        </w:rPr>
        <w:t>itsex</w:t>
      </w:r>
      <w:proofErr w:type="spellEnd"/>
      <w:r>
        <w:rPr>
          <w:rStyle w:val="StringTok"/>
        </w:rPr>
        <w:t>"</w:t>
      </w:r>
      <w:r>
        <w:rPr>
          <w:rStyle w:val="NormalTok"/>
        </w:rPr>
        <w:t>,</w:t>
      </w:r>
      <w:r>
        <w:br/>
      </w:r>
      <w:r>
        <w:rPr>
          <w:rStyle w:val="NormalTok"/>
        </w:rPr>
        <w:t xml:space="preserve">  </w:t>
      </w:r>
      <w:r>
        <w:rPr>
          <w:rStyle w:val="AttributeTok"/>
        </w:rPr>
        <w:t>test =</w:t>
      </w:r>
      <w:r>
        <w:rPr>
          <w:rStyle w:val="NormalTok"/>
        </w:rPr>
        <w:t xml:space="preserve"> </w:t>
      </w:r>
      <w:r>
        <w:rPr>
          <w:rStyle w:val="ConstantTok"/>
        </w:rPr>
        <w:t>TRUE</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rPr>
          <w:rStyle w:val="FunctionTok"/>
        </w:rPr>
        <w:t>print</w:t>
      </w:r>
      <w:r>
        <w:rPr>
          <w:rStyle w:val="NormalTok"/>
        </w:rPr>
        <w:t xml:space="preserve">(Analysis_02, </w:t>
      </w:r>
      <w:r>
        <w:rPr>
          <w:rStyle w:val="AttributeTok"/>
        </w:rPr>
        <w:t>width =</w:t>
      </w:r>
      <w:r>
        <w:rPr>
          <w:rStyle w:val="NormalTok"/>
        </w:rPr>
        <w:t xml:space="preserve"> </w:t>
      </w:r>
      <w:r>
        <w:rPr>
          <w:rStyle w:val="DecValTok"/>
        </w:rPr>
        <w:t>200</w:t>
      </w:r>
      <w:r>
        <w:rPr>
          <w:rStyle w:val="NormalTok"/>
        </w:rPr>
        <w:t>)</w:t>
      </w:r>
    </w:p>
    <w:p w14:paraId="176C2F59" w14:textId="77777777" w:rsidR="00597BE8" w:rsidRDefault="00D248B6">
      <w:pPr>
        <w:pStyle w:val="Nagwek2"/>
      </w:pPr>
      <w:bookmarkStart w:id="52" w:name="_Toc208927276"/>
      <w:bookmarkStart w:id="53" w:name="Xa3719d57fc23f323c0de7bc36c699e19651b5e1"/>
      <w:bookmarkEnd w:id="51"/>
      <w:r>
        <w:t>6.4 Example 3 – Frequency Table of Students’ Gender</w:t>
      </w:r>
      <w:bookmarkEnd w:id="52"/>
    </w:p>
    <w:p w14:paraId="2C612ECB" w14:textId="77777777" w:rsidR="00597BE8" w:rsidRDefault="00D248B6">
      <w:pPr>
        <w:pStyle w:val="SourceCode"/>
      </w:pPr>
      <w:r>
        <w:rPr>
          <w:rStyle w:val="NormalTok"/>
        </w:rPr>
        <w:t xml:space="preserve">Analysis_03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totwgt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StringTok"/>
        </w:rPr>
        <w:t>"</w:t>
      </w:r>
      <w:proofErr w:type="spellStart"/>
      <w:r>
        <w:rPr>
          <w:rStyle w:val="StringTok"/>
        </w:rPr>
        <w:t>itsex</w:t>
      </w:r>
      <w:proofErr w:type="spellEnd"/>
      <w:r>
        <w:rPr>
          <w:rStyle w:val="StringTok"/>
        </w:rPr>
        <w:t>"</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cty</w:t>
      </w:r>
      <w:proofErr w:type="spellEnd"/>
      <w:r>
        <w:rPr>
          <w:rStyle w:val="StringTok"/>
        </w:rPr>
        <w:t>"</w:t>
      </w:r>
      <w:r>
        <w:rPr>
          <w:rStyle w:val="NormalTok"/>
        </w:rPr>
        <w:t>,</w:t>
      </w:r>
      <w:r>
        <w:br/>
      </w:r>
      <w:r>
        <w:rPr>
          <w:rStyle w:val="NormalTok"/>
        </w:rPr>
        <w:t xml:space="preserve">  </w:t>
      </w:r>
      <w:proofErr w:type="spellStart"/>
      <w:r>
        <w:rPr>
          <w:rStyle w:val="AttributeTok"/>
        </w:rPr>
        <w:t>show_na</w:t>
      </w:r>
      <w:proofErr w:type="spellEnd"/>
      <w:r>
        <w:rPr>
          <w:rStyle w:val="AttributeTok"/>
        </w:rPr>
        <w:t xml:space="preserve"> =</w:t>
      </w:r>
      <w:r>
        <w:rPr>
          <w:rStyle w:val="NormalTok"/>
        </w:rPr>
        <w:t xml:space="preserve"> </w:t>
      </w:r>
      <w:r>
        <w:rPr>
          <w:rStyle w:val="ConstantTok"/>
        </w:rPr>
        <w:t>TRUE</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rPr>
          <w:rStyle w:val="FunctionTok"/>
        </w:rPr>
        <w:t>print</w:t>
      </w:r>
      <w:r>
        <w:rPr>
          <w:rStyle w:val="NormalTok"/>
        </w:rPr>
        <w:t>(Analysis_03)</w:t>
      </w:r>
    </w:p>
    <w:p w14:paraId="274CE3D6" w14:textId="77777777" w:rsidR="00597BE8" w:rsidRDefault="00D248B6">
      <w:pPr>
        <w:pStyle w:val="Nagwek2"/>
      </w:pPr>
      <w:bookmarkStart w:id="54" w:name="_Toc208927277"/>
      <w:bookmarkStart w:id="55" w:name="X1e31f34cf3fccdf4bf3c3156f6ee29f20708c2d"/>
      <w:bookmarkEnd w:id="53"/>
      <w:r>
        <w:t>6.5 Example 4 – Linear Regression: The Effect of Student Gender and Lack of Early Counting Activities on Students’ Mathematics Achievement</w:t>
      </w:r>
      <w:bookmarkEnd w:id="54"/>
    </w:p>
    <w:p w14:paraId="4BCD4429" w14:textId="77777777" w:rsidR="00597BE8" w:rsidRDefault="00D248B6">
      <w:pPr>
        <w:pStyle w:val="SourceCode"/>
      </w:pPr>
      <w:r>
        <w:rPr>
          <w:rStyle w:val="NormalTok"/>
        </w:rPr>
        <w:t xml:space="preserve">Analysis_04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totwgt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cty</w:t>
      </w:r>
      <w:proofErr w:type="spellEnd"/>
      <w:r>
        <w:rPr>
          <w:rStyle w:val="StringTok"/>
        </w:rPr>
        <w:t>"</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lm</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"asmmat0@"</w:t>
      </w:r>
      <w:r>
        <w:rPr>
          <w:rStyle w:val="NormalTok"/>
        </w:rPr>
        <w:t xml:space="preserve">, </w:t>
      </w:r>
      <w:r>
        <w:rPr>
          <w:rStyle w:val="AttributeTok"/>
        </w:rPr>
        <w:t>regressor =</w:t>
      </w:r>
      <w:r>
        <w:rPr>
          <w:rStyle w:val="NormalTok"/>
        </w:rPr>
        <w:t xml:space="preserve"> </w:t>
      </w:r>
      <w:r>
        <w:rPr>
          <w:rStyle w:val="FunctionTok"/>
        </w:rPr>
        <w:t>c</w:t>
      </w:r>
      <w:r>
        <w:rPr>
          <w:rStyle w:val="NormalTok"/>
        </w:rPr>
        <w:t>(</w:t>
      </w:r>
      <w:r>
        <w:rPr>
          <w:rStyle w:val="StringTok"/>
        </w:rPr>
        <w:t>"</w:t>
      </w:r>
      <w:proofErr w:type="spellStart"/>
      <w:r>
        <w:rPr>
          <w:rStyle w:val="StringTok"/>
        </w:rPr>
        <w:t>itsex</w:t>
      </w:r>
      <w:proofErr w:type="spellEnd"/>
      <w:r>
        <w:rPr>
          <w:rStyle w:val="StringTok"/>
        </w:rPr>
        <w:t>"</w:t>
      </w:r>
      <w:r>
        <w:rPr>
          <w:rStyle w:val="NormalTok"/>
        </w:rPr>
        <w:t xml:space="preserve">, </w:t>
      </w:r>
      <w:r>
        <w:rPr>
          <w:rStyle w:val="StringTok"/>
        </w:rPr>
        <w:t>"asbh01k"</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rPr>
          <w:rStyle w:val="FunctionTok"/>
        </w:rPr>
        <w:t>print</w:t>
      </w:r>
      <w:r>
        <w:rPr>
          <w:rStyle w:val="NormalTok"/>
        </w:rPr>
        <w:t>(Analysis_04)</w:t>
      </w:r>
    </w:p>
    <w:p w14:paraId="1CBCB44F" w14:textId="77777777" w:rsidR="00597BE8" w:rsidRDefault="00D248B6">
      <w:pPr>
        <w:pStyle w:val="FirstParagraph"/>
      </w:pPr>
      <w:r>
        <w:t>An Example Code for Improving the Readability of the Output Table</w:t>
      </w:r>
    </w:p>
    <w:p w14:paraId="0E5E0542" w14:textId="77777777" w:rsidR="00597BE8" w:rsidRDefault="00D248B6">
      <w:pPr>
        <w:pStyle w:val="SourceCode"/>
      </w:pPr>
      <w:r>
        <w:rPr>
          <w:rStyle w:val="NormalTok"/>
        </w:rPr>
        <w:t xml:space="preserve">Table_04 </w:t>
      </w:r>
      <w:r>
        <w:rPr>
          <w:rStyle w:val="OtherTok"/>
        </w:rPr>
        <w:t>&lt;-</w:t>
      </w:r>
      <w:r>
        <w:rPr>
          <w:rStyle w:val="NormalTok"/>
        </w:rPr>
        <w:t xml:space="preserve"> Analysis_04 </w:t>
      </w:r>
      <w:r>
        <w:rPr>
          <w:rStyle w:val="SpecialCharTok"/>
        </w:rPr>
        <w:t>%&gt;%</w:t>
      </w:r>
      <w:r>
        <w:br/>
      </w:r>
      <w:r>
        <w:rPr>
          <w:rStyle w:val="NormalTok"/>
        </w:rPr>
        <w:t xml:space="preserve">  </w:t>
      </w:r>
      <w:r>
        <w:rPr>
          <w:rStyle w:val="FunctionTok"/>
        </w:rPr>
        <w:t>transmute</w:t>
      </w:r>
      <w:r>
        <w:rPr>
          <w:rStyle w:val="NormalTok"/>
        </w:rPr>
        <w:t>(</w:t>
      </w:r>
      <w:r>
        <w:br/>
      </w:r>
      <w:r>
        <w:rPr>
          <w:rStyle w:val="NormalTok"/>
        </w:rPr>
        <w:t xml:space="preserve">    </w:t>
      </w:r>
      <w:r>
        <w:rPr>
          <w:rStyle w:val="AttributeTok"/>
        </w:rPr>
        <w:t>Country =</w:t>
      </w:r>
      <w:r>
        <w:rPr>
          <w:rStyle w:val="NormalTok"/>
        </w:rPr>
        <w:t xml:space="preserve"> </w:t>
      </w:r>
      <w:proofErr w:type="spellStart"/>
      <w:r>
        <w:rPr>
          <w:rStyle w:val="NormalTok"/>
        </w:rPr>
        <w:t>cty</w:t>
      </w:r>
      <w:proofErr w:type="spellEnd"/>
      <w:r>
        <w:rPr>
          <w:rStyle w:val="NormalTok"/>
        </w:rPr>
        <w:t>,</w:t>
      </w:r>
      <w:r>
        <w:br/>
      </w:r>
      <w:r>
        <w:rPr>
          <w:rStyle w:val="NormalTok"/>
        </w:rPr>
        <w:t xml:space="preserve">    </w:t>
      </w:r>
      <w:proofErr w:type="spellStart"/>
      <w:r>
        <w:rPr>
          <w:rStyle w:val="AttributeTok"/>
        </w:rPr>
        <w:t>Intercept_Estimate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Intercept_SE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lastRenderedPageBreak/>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Intercept_t</w:t>
      </w:r>
      <w:proofErr w:type="spellEnd"/>
      <w:r>
        <w:rPr>
          <w:rStyle w:val="AttributeTok"/>
        </w:rPr>
        <w:t xml:space="preserve">        =</w:t>
      </w:r>
      <w:r>
        <w:rPr>
          <w:rStyle w:val="NormalTok"/>
        </w:rPr>
        <w:t xml:space="preserve"> </w:t>
      </w:r>
      <w:proofErr w:type="spellStart"/>
      <w:r>
        <w:rPr>
          <w:rStyle w:val="NormalTok"/>
        </w:rPr>
        <w:t>Intercept_Estimate</w:t>
      </w:r>
      <w:proofErr w:type="spellEnd"/>
      <w:r>
        <w:rPr>
          <w:rStyle w:val="NormalTok"/>
        </w:rPr>
        <w:t xml:space="preserve"> </w:t>
      </w:r>
      <w:r>
        <w:rPr>
          <w:rStyle w:val="SpecialCharTok"/>
        </w:rPr>
        <w:t>/</w:t>
      </w:r>
      <w:r>
        <w:rPr>
          <w:rStyle w:val="NormalTok"/>
        </w:rPr>
        <w:t xml:space="preserve"> </w:t>
      </w:r>
      <w:proofErr w:type="spellStart"/>
      <w:r>
        <w:rPr>
          <w:rStyle w:val="NormalTok"/>
        </w:rPr>
        <w:t>Intercept_SE</w:t>
      </w:r>
      <w:proofErr w:type="spellEnd"/>
      <w:r>
        <w:rPr>
          <w:rStyle w:val="NormalTok"/>
        </w:rPr>
        <w:t>,</w:t>
      </w:r>
      <w:r>
        <w:br/>
      </w:r>
      <w:r>
        <w:rPr>
          <w:rStyle w:val="NormalTok"/>
        </w:rPr>
        <w:t xml:space="preserve">    </w:t>
      </w:r>
      <w:proofErr w:type="spellStart"/>
      <w:r>
        <w:rPr>
          <w:rStyle w:val="AttributeTok"/>
        </w:rPr>
        <w:t>ITSEX_Estimate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itsex</w:t>
      </w:r>
      <w:proofErr w:type="spellEnd"/>
      <w:r>
        <w:rPr>
          <w:rStyle w:val="StringTok"/>
        </w:rPr>
        <w:t>"</w:t>
      </w:r>
      <w:r>
        <w:rPr>
          <w:rStyle w:val="NormalTok"/>
        </w:rPr>
        <w:t>))),</w:t>
      </w:r>
      <w:r>
        <w:br/>
      </w:r>
      <w:r>
        <w:rPr>
          <w:rStyle w:val="NormalTok"/>
        </w:rPr>
        <w:t xml:space="preserve">    </w:t>
      </w:r>
      <w:r>
        <w:rPr>
          <w:rStyle w:val="AttributeTok"/>
        </w:rPr>
        <w:t>ITSEX_SE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itsex</w:t>
      </w:r>
      <w:proofErr w:type="spellEnd"/>
      <w:r>
        <w:rPr>
          <w:rStyle w:val="StringTok"/>
        </w:rPr>
        <w:t>"</w:t>
      </w:r>
      <w:r>
        <w:rPr>
          <w:rStyle w:val="NormalTok"/>
        </w:rPr>
        <w:t>))),</w:t>
      </w:r>
      <w:r>
        <w:br/>
      </w:r>
      <w:r>
        <w:rPr>
          <w:rStyle w:val="NormalTok"/>
        </w:rPr>
        <w:t xml:space="preserve">    </w:t>
      </w:r>
      <w:proofErr w:type="spellStart"/>
      <w:r>
        <w:rPr>
          <w:rStyle w:val="AttributeTok"/>
        </w:rPr>
        <w:t>ITSEX_t</w:t>
      </w:r>
      <w:proofErr w:type="spellEnd"/>
      <w:r>
        <w:rPr>
          <w:rStyle w:val="AttributeTok"/>
        </w:rPr>
        <w:t xml:space="preserve">            =</w:t>
      </w:r>
      <w:r>
        <w:rPr>
          <w:rStyle w:val="NormalTok"/>
        </w:rPr>
        <w:t xml:space="preserve"> </w:t>
      </w:r>
      <w:proofErr w:type="spellStart"/>
      <w:r>
        <w:rPr>
          <w:rStyle w:val="NormalTok"/>
        </w:rPr>
        <w:t>ITSEX_Estimate</w:t>
      </w:r>
      <w:proofErr w:type="spellEnd"/>
      <w:r>
        <w:rPr>
          <w:rStyle w:val="NormalTok"/>
        </w:rPr>
        <w:t xml:space="preserve"> </w:t>
      </w:r>
      <w:r>
        <w:rPr>
          <w:rStyle w:val="SpecialCharTok"/>
        </w:rPr>
        <w:t>/</w:t>
      </w:r>
      <w:r>
        <w:rPr>
          <w:rStyle w:val="NormalTok"/>
        </w:rPr>
        <w:t xml:space="preserve"> ITSEX_SE,</w:t>
      </w:r>
      <w:r>
        <w:br/>
      </w:r>
      <w:r>
        <w:rPr>
          <w:rStyle w:val="NormalTok"/>
        </w:rPr>
        <w:t xml:space="preserve">    </w:t>
      </w:r>
      <w:r>
        <w:rPr>
          <w:rStyle w:val="AttributeTok"/>
        </w:rPr>
        <w:t>ASBH01K_Estimate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"asbh01k"</w:t>
      </w:r>
      <w:r>
        <w:rPr>
          <w:rStyle w:val="NormalTok"/>
        </w:rPr>
        <w:t>))),</w:t>
      </w:r>
      <w:r>
        <w:br/>
      </w:r>
      <w:r>
        <w:rPr>
          <w:rStyle w:val="NormalTok"/>
        </w:rPr>
        <w:t xml:space="preserve">    </w:t>
      </w:r>
      <w:r>
        <w:rPr>
          <w:rStyle w:val="AttributeTok"/>
        </w:rPr>
        <w:t>ASBH01K_SE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"asbh01k"</w:t>
      </w:r>
      <w:r>
        <w:rPr>
          <w:rStyle w:val="NormalTok"/>
        </w:rPr>
        <w:t>))),</w:t>
      </w:r>
      <w:r>
        <w:br/>
      </w:r>
      <w:r>
        <w:rPr>
          <w:rStyle w:val="NormalTok"/>
        </w:rPr>
        <w:t xml:space="preserve">    </w:t>
      </w:r>
      <w:r>
        <w:rPr>
          <w:rStyle w:val="AttributeTok"/>
        </w:rPr>
        <w:t>ASBH01K_t          =</w:t>
      </w:r>
      <w:r>
        <w:rPr>
          <w:rStyle w:val="NormalTok"/>
        </w:rPr>
        <w:t xml:space="preserve"> ASBH01K_Estimate </w:t>
      </w:r>
      <w:r>
        <w:rPr>
          <w:rStyle w:val="SpecialCharTok"/>
        </w:rPr>
        <w:t>/</w:t>
      </w:r>
      <w:r>
        <w:rPr>
          <w:rStyle w:val="NormalTok"/>
        </w:rPr>
        <w:t xml:space="preserve"> ASBH01K_SE,</w:t>
      </w:r>
      <w:r>
        <w:br/>
      </w:r>
      <w:r>
        <w:rPr>
          <w:rStyle w:val="NormalTok"/>
        </w:rPr>
        <w:t xml:space="preserve">    </w:t>
      </w:r>
      <w:r>
        <w:rPr>
          <w:rStyle w:val="AttributeTok"/>
        </w:rPr>
        <w:t>R2_Estimate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se.reg_asmmat</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R2_t               =</w:t>
      </w:r>
      <w:r>
        <w:rPr>
          <w:rStyle w:val="NormalTok"/>
        </w:rPr>
        <w:t xml:space="preserve"> R2_Estimate </w:t>
      </w:r>
      <w:r>
        <w:rPr>
          <w:rStyle w:val="SpecialCharTok"/>
        </w:rPr>
        <w:t>/</w:t>
      </w:r>
      <w:r>
        <w:rPr>
          <w:rStyle w:val="NormalTok"/>
        </w:rPr>
        <w:t xml:space="preserve"> R2_SE</w:t>
      </w:r>
      <w:r>
        <w:br/>
      </w:r>
      <w:r>
        <w:rPr>
          <w:rStyle w:val="NormalTok"/>
        </w:rPr>
        <w:t xml:space="preserve">  )</w:t>
      </w:r>
      <w:r>
        <w:br/>
      </w:r>
      <w:r>
        <w:br/>
      </w:r>
      <w:proofErr w:type="spellStart"/>
      <w:r>
        <w:rPr>
          <w:rStyle w:val="NormalTok"/>
        </w:rPr>
        <w:t>make_reg_table</w:t>
      </w:r>
      <w:proofErr w:type="spellEnd"/>
      <w:r>
        <w:rPr>
          <w:rStyle w:val="NormalTok"/>
        </w:rPr>
        <w:t xml:space="preserve"> </w:t>
      </w:r>
      <w:r>
        <w:rPr>
          <w:rStyle w:val="OtherTok"/>
        </w:rPr>
        <w:t>&lt;-</w:t>
      </w:r>
      <w:r>
        <w:rPr>
          <w:rStyle w:val="NormalTok"/>
        </w:rPr>
        <w:t xml:space="preserve"> </w:t>
      </w:r>
      <w:r>
        <w:rPr>
          <w:rStyle w:val="ControlFlowTok"/>
        </w:rPr>
        <w:t>function</w:t>
      </w:r>
      <w:r>
        <w:rPr>
          <w:rStyle w:val="NormalTok"/>
        </w:rPr>
        <w:t>(row) {</w:t>
      </w:r>
      <w:r>
        <w:br/>
      </w:r>
      <w:r>
        <w:rPr>
          <w:rStyle w:val="NormalTok"/>
        </w:rPr>
        <w:t xml:space="preserve">  </w:t>
      </w:r>
      <w:proofErr w:type="spellStart"/>
      <w:r>
        <w:rPr>
          <w:rStyle w:val="FunctionTok"/>
        </w:rPr>
        <w:t>data.frame</w:t>
      </w:r>
      <w:proofErr w:type="spellEnd"/>
      <w:r>
        <w:rPr>
          <w:rStyle w:val="NormalTok"/>
        </w:rPr>
        <w:t>(</w:t>
      </w:r>
      <w:r>
        <w:br/>
      </w:r>
      <w:r>
        <w:rPr>
          <w:rStyle w:val="NormalTok"/>
        </w:rPr>
        <w:t xml:space="preserve">    </w:t>
      </w:r>
      <w:r>
        <w:rPr>
          <w:rStyle w:val="AttributeTok"/>
        </w:rPr>
        <w:t>Estimate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Intercept_Estimate</w:t>
      </w:r>
      <w:proofErr w:type="spellEnd"/>
      <w:r>
        <w:rPr>
          <w:rStyle w:val="NormalTok"/>
        </w:rPr>
        <w:t xml:space="preserve">, </w:t>
      </w:r>
      <w:r>
        <w:br/>
      </w:r>
      <w:r>
        <w:rPr>
          <w:rStyle w:val="NormalTok"/>
        </w:rPr>
        <w:t xml:space="preserve">                     </w:t>
      </w:r>
      <w:proofErr w:type="spellStart"/>
      <w:r>
        <w:rPr>
          <w:rStyle w:val="NormalTok"/>
        </w:rPr>
        <w:t>row</w:t>
      </w:r>
      <w:r>
        <w:rPr>
          <w:rStyle w:val="SpecialCharTok"/>
        </w:rPr>
        <w:t>$</w:t>
      </w:r>
      <w:r>
        <w:rPr>
          <w:rStyle w:val="NormalTok"/>
        </w:rPr>
        <w:t>ITSEX_Estimate</w:t>
      </w:r>
      <w:proofErr w:type="spellEnd"/>
      <w:r>
        <w:rPr>
          <w:rStyle w:val="NormalTok"/>
        </w:rPr>
        <w:t xml:space="preserve">, </w:t>
      </w:r>
      <w:r>
        <w:br/>
      </w:r>
      <w:r>
        <w:rPr>
          <w:rStyle w:val="NormalTok"/>
        </w:rPr>
        <w:t xml:space="preserve">                     row</w:t>
      </w:r>
      <w:r>
        <w:rPr>
          <w:rStyle w:val="SpecialCharTok"/>
        </w:rPr>
        <w:t>$</w:t>
      </w:r>
      <w:r>
        <w:rPr>
          <w:rStyle w:val="NormalTok"/>
        </w:rPr>
        <w:t xml:space="preserve">ASBH01K_Estimate, </w:t>
      </w:r>
      <w:r>
        <w:br/>
      </w:r>
      <w:r>
        <w:rPr>
          <w:rStyle w:val="NormalTok"/>
        </w:rPr>
        <w:t xml:space="preserve">                     row</w:t>
      </w:r>
      <w:r>
        <w:rPr>
          <w:rStyle w:val="SpecialCharTok"/>
        </w:rPr>
        <w:t>$</w:t>
      </w:r>
      <w:r>
        <w:rPr>
          <w:rStyle w:val="NormalTok"/>
        </w:rPr>
        <w:t>R2_Estimate),</w:t>
      </w:r>
      <w:r>
        <w:br/>
      </w:r>
      <w:r>
        <w:rPr>
          <w:rStyle w:val="NormalTok"/>
        </w:rPr>
        <w:t xml:space="preserve">    </w:t>
      </w:r>
      <w:r>
        <w:rPr>
          <w:rStyle w:val="StringTok"/>
        </w:rPr>
        <w:t>`</w:t>
      </w:r>
      <w:r>
        <w:rPr>
          <w:rStyle w:val="AttributeTok"/>
        </w:rPr>
        <w:t>Std. Error</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Intercept_SE</w:t>
      </w:r>
      <w:proofErr w:type="spellEnd"/>
      <w:r>
        <w:rPr>
          <w:rStyle w:val="NormalTok"/>
        </w:rPr>
        <w:t xml:space="preserve">,       </w:t>
      </w:r>
      <w:r>
        <w:br/>
      </w:r>
      <w:r>
        <w:rPr>
          <w:rStyle w:val="NormalTok"/>
        </w:rPr>
        <w:t xml:space="preserve">                     </w:t>
      </w:r>
      <w:proofErr w:type="spellStart"/>
      <w:r>
        <w:rPr>
          <w:rStyle w:val="NormalTok"/>
        </w:rPr>
        <w:t>row</w:t>
      </w:r>
      <w:r>
        <w:rPr>
          <w:rStyle w:val="SpecialCharTok"/>
        </w:rPr>
        <w:t>$</w:t>
      </w:r>
      <w:r>
        <w:rPr>
          <w:rStyle w:val="NormalTok"/>
        </w:rPr>
        <w:t>ITSEX_SE</w:t>
      </w:r>
      <w:proofErr w:type="spellEnd"/>
      <w:r>
        <w:rPr>
          <w:rStyle w:val="NormalTok"/>
        </w:rPr>
        <w:t xml:space="preserve">,       </w:t>
      </w:r>
      <w:r>
        <w:br/>
      </w:r>
      <w:r>
        <w:rPr>
          <w:rStyle w:val="NormalTok"/>
        </w:rPr>
        <w:t xml:space="preserve">                     row</w:t>
      </w:r>
      <w:r>
        <w:rPr>
          <w:rStyle w:val="SpecialCharTok"/>
        </w:rPr>
        <w:t>$</w:t>
      </w:r>
      <w:r>
        <w:rPr>
          <w:rStyle w:val="NormalTok"/>
        </w:rPr>
        <w:t>ASBH01K_SE,</w:t>
      </w:r>
      <w:r>
        <w:br/>
      </w:r>
      <w:r>
        <w:rPr>
          <w:rStyle w:val="NormalTok"/>
        </w:rPr>
        <w:t xml:space="preserve">                     row</w:t>
      </w:r>
      <w:r>
        <w:rPr>
          <w:rStyle w:val="SpecialCharTok"/>
        </w:rPr>
        <w:t>$</w:t>
      </w:r>
      <w:r>
        <w:rPr>
          <w:rStyle w:val="NormalTok"/>
        </w:rPr>
        <w:t>R2_SE),</w:t>
      </w:r>
      <w:r>
        <w:br/>
      </w:r>
      <w:r>
        <w:rPr>
          <w:rStyle w:val="NormalTok"/>
        </w:rPr>
        <w:t xml:space="preserve">    </w:t>
      </w:r>
      <w:r>
        <w:rPr>
          <w:rStyle w:val="StringTok"/>
        </w:rPr>
        <w:t>`</w:t>
      </w:r>
      <w:r>
        <w:rPr>
          <w:rStyle w:val="AttributeTok"/>
        </w:rPr>
        <w:t>t value</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Intercept_t</w:t>
      </w:r>
      <w:proofErr w:type="spellEnd"/>
      <w:r>
        <w:rPr>
          <w:rStyle w:val="NormalTok"/>
        </w:rPr>
        <w:t>,</w:t>
      </w:r>
      <w:r>
        <w:br/>
      </w:r>
      <w:r>
        <w:rPr>
          <w:rStyle w:val="NormalTok"/>
        </w:rPr>
        <w:t xml:space="preserve">                     </w:t>
      </w:r>
      <w:proofErr w:type="spellStart"/>
      <w:r>
        <w:rPr>
          <w:rStyle w:val="NormalTok"/>
        </w:rPr>
        <w:t>row</w:t>
      </w:r>
      <w:r>
        <w:rPr>
          <w:rStyle w:val="SpecialCharTok"/>
        </w:rPr>
        <w:t>$</w:t>
      </w:r>
      <w:r>
        <w:rPr>
          <w:rStyle w:val="NormalTok"/>
        </w:rPr>
        <w:t>ITSEX_t</w:t>
      </w:r>
      <w:proofErr w:type="spellEnd"/>
      <w:r>
        <w:rPr>
          <w:rStyle w:val="NormalTok"/>
        </w:rPr>
        <w:t xml:space="preserve">,        </w:t>
      </w:r>
      <w:r>
        <w:br/>
      </w:r>
      <w:r>
        <w:rPr>
          <w:rStyle w:val="NormalTok"/>
        </w:rPr>
        <w:t xml:space="preserve">                     row</w:t>
      </w:r>
      <w:r>
        <w:rPr>
          <w:rStyle w:val="SpecialCharTok"/>
        </w:rPr>
        <w:t>$</w:t>
      </w:r>
      <w:r>
        <w:rPr>
          <w:rStyle w:val="NormalTok"/>
        </w:rPr>
        <w:t>ASBH01K_t,</w:t>
      </w:r>
      <w:r>
        <w:br/>
      </w:r>
      <w:r>
        <w:rPr>
          <w:rStyle w:val="NormalTok"/>
        </w:rPr>
        <w:t xml:space="preserve">                     row</w:t>
      </w:r>
      <w:r>
        <w:rPr>
          <w:rStyle w:val="SpecialCharTok"/>
        </w:rPr>
        <w:t>$</w:t>
      </w:r>
      <w:r>
        <w:rPr>
          <w:rStyle w:val="NormalTok"/>
        </w:rPr>
        <w:t>R2_t),</w:t>
      </w:r>
      <w:r>
        <w:br/>
      </w:r>
      <w:r>
        <w:rPr>
          <w:rStyle w:val="NormalTok"/>
        </w:rPr>
        <w:t xml:space="preserve">    </w:t>
      </w:r>
      <w:proofErr w:type="spellStart"/>
      <w:r>
        <w:rPr>
          <w:rStyle w:val="AttributeTok"/>
        </w:rPr>
        <w:t>row.names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StringTok"/>
        </w:rPr>
        <w:t>"ITSEX"</w:t>
      </w:r>
      <w:r>
        <w:rPr>
          <w:rStyle w:val="NormalTok"/>
        </w:rPr>
        <w:t xml:space="preserve">, </w:t>
      </w:r>
      <w:r>
        <w:rPr>
          <w:rStyle w:val="StringTok"/>
        </w:rPr>
        <w:t>"ASBH01K"</w:t>
      </w:r>
      <w:r>
        <w:rPr>
          <w:rStyle w:val="NormalTok"/>
        </w:rPr>
        <w:t xml:space="preserve">, </w:t>
      </w:r>
      <w:r>
        <w:rPr>
          <w:rStyle w:val="StringTok"/>
        </w:rPr>
        <w:t>"R-squared"</w:t>
      </w:r>
      <w:r>
        <w:rPr>
          <w:rStyle w:val="NormalTok"/>
        </w:rPr>
        <w:t>)</w:t>
      </w:r>
      <w:r>
        <w:br/>
      </w:r>
      <w:r>
        <w:rPr>
          <w:rStyle w:val="NormalTok"/>
        </w:rPr>
        <w:t xml:space="preserve">  )</w:t>
      </w:r>
      <w:r>
        <w:br/>
      </w:r>
      <w:r>
        <w:rPr>
          <w:rStyle w:val="NormalTok"/>
        </w:rPr>
        <w:t>}</w:t>
      </w:r>
      <w:r>
        <w:br/>
      </w:r>
      <w:r>
        <w:br/>
      </w:r>
      <w:r>
        <w:rPr>
          <w:rStyle w:val="NormalTok"/>
        </w:rPr>
        <w:t xml:space="preserve">final_table_04 </w:t>
      </w:r>
      <w:r>
        <w:rPr>
          <w:rStyle w:val="OtherTok"/>
        </w:rPr>
        <w:t>&lt;-</w:t>
      </w:r>
      <w:r>
        <w:rPr>
          <w:rStyle w:val="NormalTok"/>
        </w:rPr>
        <w:t xml:space="preserve"> </w:t>
      </w:r>
      <w:proofErr w:type="spellStart"/>
      <w:r>
        <w:rPr>
          <w:rStyle w:val="FunctionTok"/>
        </w:rPr>
        <w:t>setNames</w:t>
      </w:r>
      <w:proofErr w:type="spellEnd"/>
      <w:r>
        <w:rPr>
          <w:rStyle w:val="NormalTok"/>
        </w:rPr>
        <w:t>(</w:t>
      </w:r>
      <w:proofErr w:type="spellStart"/>
      <w:r>
        <w:rPr>
          <w:rStyle w:val="FunctionTok"/>
        </w:rPr>
        <w:t>lapply</w:t>
      </w:r>
      <w:proofErr w:type="spellEnd"/>
      <w:r>
        <w:rPr>
          <w:rStyle w:val="NormalTok"/>
        </w:rPr>
        <w:t>(</w:t>
      </w:r>
      <w:r>
        <w:rPr>
          <w:rStyle w:val="DecValTok"/>
        </w:rPr>
        <w:t>1</w:t>
      </w:r>
      <w:r>
        <w:rPr>
          <w:rStyle w:val="SpecialCharTok"/>
        </w:rPr>
        <w:t>:</w:t>
      </w:r>
      <w:r>
        <w:rPr>
          <w:rStyle w:val="FunctionTok"/>
        </w:rPr>
        <w:t>nrow</w:t>
      </w:r>
      <w:r>
        <w:rPr>
          <w:rStyle w:val="NormalTok"/>
        </w:rPr>
        <w:t xml:space="preserve">(Table_04), </w:t>
      </w:r>
      <w:r>
        <w:br/>
      </w:r>
      <w:r>
        <w:rPr>
          <w:rStyle w:val="NormalTok"/>
        </w:rPr>
        <w:t xml:space="preserve">                           </w:t>
      </w:r>
      <w:r>
        <w:rPr>
          <w:rStyle w:val="ControlFlowTok"/>
        </w:rPr>
        <w:t>function</w:t>
      </w:r>
      <w:r>
        <w:rPr>
          <w:rStyle w:val="NormalTok"/>
        </w:rPr>
        <w:t>(</w:t>
      </w:r>
      <w:proofErr w:type="spellStart"/>
      <w:r>
        <w:rPr>
          <w:rStyle w:val="NormalTok"/>
        </w:rPr>
        <w:t>i</w:t>
      </w:r>
      <w:proofErr w:type="spellEnd"/>
      <w:r>
        <w:rPr>
          <w:rStyle w:val="NormalTok"/>
        </w:rPr>
        <w:t xml:space="preserve">) </w:t>
      </w:r>
      <w:proofErr w:type="spellStart"/>
      <w:r>
        <w:rPr>
          <w:rStyle w:val="FunctionTok"/>
        </w:rPr>
        <w:t>make_reg_table</w:t>
      </w:r>
      <w:proofErr w:type="spellEnd"/>
      <w:r>
        <w:rPr>
          <w:rStyle w:val="NormalTok"/>
        </w:rPr>
        <w:t>(Table_04[</w:t>
      </w:r>
      <w:proofErr w:type="spellStart"/>
      <w:r>
        <w:rPr>
          <w:rStyle w:val="NormalTok"/>
        </w:rPr>
        <w:t>i</w:t>
      </w:r>
      <w:proofErr w:type="spellEnd"/>
      <w:r>
        <w:rPr>
          <w:rStyle w:val="NormalTok"/>
        </w:rPr>
        <w:t>, ])),</w:t>
      </w:r>
      <w:r>
        <w:br/>
      </w:r>
      <w:r>
        <w:rPr>
          <w:rStyle w:val="NormalTok"/>
        </w:rPr>
        <w:t xml:space="preserve">                           Table_04</w:t>
      </w:r>
      <w:r>
        <w:rPr>
          <w:rStyle w:val="SpecialCharTok"/>
        </w:rPr>
        <w:t>$</w:t>
      </w:r>
      <w:r>
        <w:rPr>
          <w:rStyle w:val="NormalTok"/>
        </w:rPr>
        <w:t>Country)</w:t>
      </w:r>
      <w:r>
        <w:br/>
      </w:r>
      <w:r>
        <w:rPr>
          <w:rStyle w:val="NormalTok"/>
        </w:rPr>
        <w:t xml:space="preserve">                           </w:t>
      </w:r>
      <w:r>
        <w:br/>
      </w:r>
      <w:r>
        <w:rPr>
          <w:rStyle w:val="FunctionTok"/>
        </w:rPr>
        <w:t>print</w:t>
      </w:r>
      <w:r>
        <w:rPr>
          <w:rStyle w:val="NormalTok"/>
        </w:rPr>
        <w:t>(final_table_04)</w:t>
      </w:r>
    </w:p>
    <w:p w14:paraId="16DAAFFD" w14:textId="5E9E3913" w:rsidR="00D248B6" w:rsidRDefault="00D248B6">
      <w:pPr>
        <w:pStyle w:val="Nagwek2"/>
      </w:pPr>
      <w:bookmarkStart w:id="56" w:name="_Toc208927278"/>
      <w:bookmarkStart w:id="57" w:name="X285436c0be32da5f1239187f70a030957e8660c"/>
      <w:bookmarkEnd w:id="55"/>
    </w:p>
    <w:p w14:paraId="770088A2" w14:textId="77777777" w:rsidR="00D248B6" w:rsidRPr="00D248B6" w:rsidRDefault="00D248B6" w:rsidP="00D248B6">
      <w:pPr>
        <w:pStyle w:val="Tekstpodstawowy"/>
      </w:pPr>
    </w:p>
    <w:p w14:paraId="47FC5E30" w14:textId="022F0715" w:rsidR="00597BE8" w:rsidRDefault="00D248B6">
      <w:pPr>
        <w:pStyle w:val="Nagwek2"/>
      </w:pPr>
      <w:r w:rsidRPr="0090683F">
        <w:lastRenderedPageBreak/>
        <w:t>6.6 Analyses of Mathematics Teachers</w:t>
      </w:r>
      <w:r w:rsidR="001F00FE">
        <w:t xml:space="preserve">’ </w:t>
      </w:r>
      <w:r w:rsidRPr="0090683F">
        <w:t>Data (TIMSS 2023)</w:t>
      </w:r>
      <w:bookmarkEnd w:id="56"/>
    </w:p>
    <w:p w14:paraId="37B62D88" w14:textId="77777777" w:rsidR="00597BE8" w:rsidRDefault="00D248B6">
      <w:pPr>
        <w:pStyle w:val="FirstParagraph"/>
      </w:pPr>
      <w:r>
        <w:t>To analyze teacher data, we need to merge files with the prefix ATG (teacher context), containing data from the teacher questionnaire, with files prefixed AST (student-teacher linkage), because this dataset includes variables with main weights assigned to teachers (“TCHWGT” – all teachers, “MATWGT” – mathematics teachers, “SCIWGT” – science teachers).</w:t>
      </w:r>
    </w:p>
    <w:p w14:paraId="62FD88EE" w14:textId="0B147A7C" w:rsidR="00597BE8" w:rsidRDefault="00D248B6">
      <w:pPr>
        <w:pStyle w:val="Nagwek3"/>
      </w:pPr>
      <w:bookmarkStart w:id="58" w:name="_Toc208927279"/>
      <w:bookmarkStart w:id="59" w:name="Xda96bff32ebab54a32d97383012321d93720f1a"/>
      <w:r>
        <w:t xml:space="preserve">6.6.1 Data Preparation and Construction of Replicate Weights for Teachers </w:t>
      </w:r>
      <w:r w:rsidR="0090683F">
        <w:t>in Accordance With</w:t>
      </w:r>
      <w:r>
        <w:t xml:space="preserve"> the Jackknife Repeated Replication (JRR) Method Used in the TIMSS 2023 Study</w:t>
      </w:r>
      <w:bookmarkEnd w:id="58"/>
    </w:p>
    <w:p w14:paraId="337AFA16" w14:textId="3493CBBF" w:rsidR="00597BE8" w:rsidRDefault="00D248B6">
      <w:pPr>
        <w:pStyle w:val="SourceCode"/>
      </w:pPr>
      <w:r>
        <w:rPr>
          <w:rStyle w:val="CommentTok"/>
        </w:rPr>
        <w:t># Step 1: Create lists of files containing teacher and student-teacher linkage</w:t>
      </w:r>
      <w:r>
        <w:br/>
      </w:r>
      <w:r>
        <w:rPr>
          <w:rStyle w:val="CommentTok"/>
        </w:rPr>
        <w:t># data for selected countries</w:t>
      </w:r>
      <w:r>
        <w:br/>
      </w:r>
      <w:r>
        <w:br/>
      </w:r>
      <w:r>
        <w:br/>
      </w:r>
      <w:r>
        <w:rPr>
          <w:rStyle w:val="CommentTok"/>
        </w:rPr>
        <w:t xml:space="preserve"># ATG files – teacher context </w:t>
      </w:r>
      <w:r>
        <w:br/>
      </w:r>
      <w:r>
        <w:rPr>
          <w:rStyle w:val="CommentTok"/>
        </w:rPr>
        <w:t># AST files - student-teacher linkage</w:t>
      </w:r>
      <w:r>
        <w:br/>
      </w:r>
      <w:r>
        <w:br/>
      </w:r>
      <w:r>
        <w:rPr>
          <w:rStyle w:val="NormalTok"/>
        </w:rPr>
        <w:t xml:space="preserve">timss_2023_atg_files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t xml:space="preserve">                                   </w:t>
      </w:r>
      <w:r>
        <w:rPr>
          <w:rStyle w:val="AttributeTok"/>
        </w:rPr>
        <w:t>pattern =</w:t>
      </w:r>
      <w:r>
        <w:rPr>
          <w:rStyle w:val="NormalTok"/>
        </w:rPr>
        <w:t xml:space="preserve"> </w:t>
      </w:r>
      <w:r>
        <w:rPr>
          <w:rStyle w:val="StringTok"/>
        </w:rPr>
        <w:t>".*ATG(POL|AUS|ARM|BHR).*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r>
        <w:br/>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NormalTok"/>
        </w:rPr>
        <w:t xml:space="preserve">timss_2023_ast_files </w:t>
      </w:r>
      <w:r>
        <w:rPr>
          <w:rStyle w:val="OtherTok"/>
        </w:rPr>
        <w:t>&lt;-</w:t>
      </w:r>
      <w:r>
        <w:rPr>
          <w:rStyle w:val="NormalTok"/>
        </w:rPr>
        <w:t xml:space="preserve"> </w:t>
      </w:r>
      <w:proofErr w:type="spellStart"/>
      <w:r>
        <w:rPr>
          <w:rStyle w:val="FunctionTok"/>
        </w:rPr>
        <w:t>list.files</w:t>
      </w:r>
      <w:proofErr w:type="spellEnd"/>
      <w:r>
        <w:rPr>
          <w:rStyle w:val="NormalTok"/>
        </w:rPr>
        <w:t>(dir_timss_2023,</w:t>
      </w:r>
      <w:r>
        <w:br/>
      </w:r>
      <w:r>
        <w:rPr>
          <w:rStyle w:val="NormalTok"/>
        </w:rPr>
        <w:t xml:space="preserve">                                   </w:t>
      </w:r>
      <w:r>
        <w:rPr>
          <w:rStyle w:val="AttributeTok"/>
        </w:rPr>
        <w:t>pattern =</w:t>
      </w:r>
      <w:r>
        <w:rPr>
          <w:rStyle w:val="NormalTok"/>
        </w:rPr>
        <w:t xml:space="preserve"> </w:t>
      </w:r>
      <w:r>
        <w:rPr>
          <w:rStyle w:val="StringTok"/>
        </w:rPr>
        <w:t>".*AST(POL|AUS|ARM|BHR).*</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r>
        <w:br/>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NormalTok"/>
        </w:rPr>
        <w:t xml:space="preserve">timss_2023_atg </w:t>
      </w:r>
      <w:r>
        <w:rPr>
          <w:rStyle w:val="OtherTok"/>
        </w:rPr>
        <w:t>&lt;-</w:t>
      </w:r>
      <w:r>
        <w:rPr>
          <w:rStyle w:val="NormalTok"/>
        </w:rPr>
        <w:t xml:space="preserve"> timss_2023_atg_files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r>
        <w:br/>
      </w:r>
      <w:r>
        <w:rPr>
          <w:rStyle w:val="NormalTok"/>
        </w:rPr>
        <w:t xml:space="preserve">timss_2023_ast </w:t>
      </w:r>
      <w:r>
        <w:rPr>
          <w:rStyle w:val="OtherTok"/>
        </w:rPr>
        <w:t>&lt;-</w:t>
      </w:r>
      <w:r>
        <w:rPr>
          <w:rStyle w:val="NormalTok"/>
        </w:rPr>
        <w:t xml:space="preserve"> timss_2023_ast_files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r>
        <w:br/>
      </w:r>
      <w:r>
        <w:br/>
      </w:r>
      <w:r>
        <w:rPr>
          <w:rStyle w:val="CommentTok"/>
        </w:rPr>
        <w:t xml:space="preserve"># Step 2: Merge the data from selected countries using the previously </w:t>
      </w:r>
      <w:r>
        <w:br/>
      </w:r>
      <w:r>
        <w:rPr>
          <w:rStyle w:val="CommentTok"/>
        </w:rPr>
        <w:t># created file lists</w:t>
      </w:r>
      <w:r>
        <w:br/>
      </w:r>
      <w:r>
        <w:br/>
      </w:r>
      <w:r>
        <w:rPr>
          <w:rStyle w:val="NormalTok"/>
        </w:rPr>
        <w:t xml:space="preserve">timss_2023_teacher </w:t>
      </w:r>
      <w:r>
        <w:rPr>
          <w:rStyle w:val="OtherTok"/>
        </w:rPr>
        <w:t>&lt;-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timss_2023_atg,</w:t>
      </w:r>
      <w:r>
        <w:br/>
      </w:r>
      <w:r>
        <w:rPr>
          <w:rStyle w:val="NormalTok"/>
        </w:rPr>
        <w:t xml:space="preserve">  </w:t>
      </w:r>
      <w:r>
        <w:rPr>
          <w:rStyle w:val="FunctionTok"/>
        </w:rPr>
        <w:t>select</w:t>
      </w:r>
      <w:r>
        <w:rPr>
          <w:rStyle w:val="NormalTok"/>
        </w:rPr>
        <w:t xml:space="preserve">(timss_2023_ast, </w:t>
      </w:r>
      <w:r>
        <w:rPr>
          <w:rStyle w:val="SpecialCharTok"/>
        </w:rPr>
        <w:t>-</w:t>
      </w:r>
      <w:proofErr w:type="spellStart"/>
      <w:r>
        <w:rPr>
          <w:rStyle w:val="FunctionTok"/>
        </w:rPr>
        <w:t>any_of</w:t>
      </w:r>
      <w:proofErr w:type="spellEnd"/>
      <w:r>
        <w:rPr>
          <w:rStyle w:val="NormalTok"/>
        </w:rPr>
        <w:t>(</w:t>
      </w:r>
      <w:r>
        <w:rPr>
          <w:rStyle w:val="FunctionTok"/>
        </w:rPr>
        <w:t>names</w:t>
      </w:r>
      <w:r>
        <w:rPr>
          <w:rStyle w:val="NormalTok"/>
        </w:rPr>
        <w:t xml:space="preserve">(timss_2023_atg)), </w:t>
      </w:r>
      <w:r>
        <w:br/>
      </w:r>
      <w:r>
        <w:rPr>
          <w:rStyle w:val="NormalTok"/>
        </w:rPr>
        <w:t xml:space="preserve">                                CTY, </w:t>
      </w:r>
      <w:r>
        <w:br/>
      </w:r>
      <w:r>
        <w:rPr>
          <w:rStyle w:val="NormalTok"/>
        </w:rPr>
        <w:t xml:space="preserve">                                IDCNTRY, </w:t>
      </w:r>
      <w:r>
        <w:br/>
      </w:r>
      <w:r>
        <w:rPr>
          <w:rStyle w:val="NormalTok"/>
        </w:rPr>
        <w:t xml:space="preserve">                                IDSCHOOL, </w:t>
      </w:r>
      <w:r>
        <w:br/>
      </w:r>
      <w:r>
        <w:rPr>
          <w:rStyle w:val="NormalTok"/>
        </w:rPr>
        <w:t xml:space="preserve">                                IDTEACH, </w:t>
      </w:r>
      <w:r>
        <w:br/>
      </w:r>
      <w:r>
        <w:rPr>
          <w:rStyle w:val="NormalTok"/>
        </w:rPr>
        <w:t xml:space="preserve">                                IDTEALIN),</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"CTY"</w:t>
      </w:r>
      <w:r>
        <w:rPr>
          <w:rStyle w:val="NormalTok"/>
        </w:rPr>
        <w:t xml:space="preserve">, </w:t>
      </w:r>
      <w:r>
        <w:rPr>
          <w:rStyle w:val="StringTok"/>
        </w:rPr>
        <w:t>"IDCNTRY"</w:t>
      </w:r>
      <w:r>
        <w:rPr>
          <w:rStyle w:val="NormalTok"/>
        </w:rPr>
        <w:t xml:space="preserve">, </w:t>
      </w:r>
      <w:r>
        <w:rPr>
          <w:rStyle w:val="StringTok"/>
        </w:rPr>
        <w:t>"IDSCHOOL"</w:t>
      </w:r>
      <w:r>
        <w:rPr>
          <w:rStyle w:val="NormalTok"/>
        </w:rPr>
        <w:t xml:space="preserve">, </w:t>
      </w:r>
      <w:r>
        <w:rPr>
          <w:rStyle w:val="StringTok"/>
        </w:rPr>
        <w:t>"IDTEACH"</w:t>
      </w:r>
      <w:r>
        <w:rPr>
          <w:rStyle w:val="NormalTok"/>
        </w:rPr>
        <w:t xml:space="preserve">, </w:t>
      </w:r>
      <w:r>
        <w:rPr>
          <w:rStyle w:val="StringTok"/>
        </w:rPr>
        <w:t>"IDTEALIN"</w:t>
      </w:r>
      <w:r>
        <w:rPr>
          <w:rStyle w:val="NormalTok"/>
        </w:rPr>
        <w:t>)</w:t>
      </w:r>
      <w:r>
        <w:br/>
      </w:r>
      <w:r>
        <w:rPr>
          <w:rStyle w:val="NormalTok"/>
        </w:rPr>
        <w:t>)</w:t>
      </w:r>
      <w:r>
        <w:br/>
      </w:r>
      <w:r>
        <w:br/>
      </w:r>
      <w:r>
        <w:rPr>
          <w:rStyle w:val="CommentTok"/>
        </w:rPr>
        <w:lastRenderedPageBreak/>
        <w:t># Step 3: Creat</w:t>
      </w:r>
      <w:r w:rsidR="0090683F">
        <w:rPr>
          <w:rStyle w:val="CommentTok"/>
        </w:rPr>
        <w:t>e</w:t>
      </w:r>
      <w:r>
        <w:rPr>
          <w:rStyle w:val="CommentTok"/>
        </w:rPr>
        <w:t xml:space="preserve"> 250 replicate weights </w:t>
      </w:r>
      <w:r w:rsidR="0090683F">
        <w:rPr>
          <w:rStyle w:val="CommentTok"/>
        </w:rPr>
        <w:t xml:space="preserve">with </w:t>
      </w:r>
      <w:r>
        <w:rPr>
          <w:rStyle w:val="CommentTok"/>
        </w:rPr>
        <w:t xml:space="preserve">the JRR method, </w:t>
      </w:r>
      <w:r>
        <w:br/>
      </w:r>
      <w:r>
        <w:rPr>
          <w:rStyle w:val="CommentTok"/>
        </w:rPr>
        <w:t># using the main weight for mathematics teachers (MATWGT)</w:t>
      </w:r>
      <w:r>
        <w:br/>
      </w:r>
      <w:r>
        <w:br/>
      </w:r>
      <w:r>
        <w:rPr>
          <w:rStyle w:val="ControlFlowTok"/>
        </w:rPr>
        <w:t>for</w:t>
      </w:r>
      <w:r>
        <w:rPr>
          <w:rStyle w:val="NormalTok"/>
        </w:rPr>
        <w:t xml:space="preserve"> (</w:t>
      </w:r>
      <w:proofErr w:type="spellStart"/>
      <w:r>
        <w:rPr>
          <w:rStyle w:val="NormalTok"/>
        </w:rPr>
        <w:t>i</w:t>
      </w:r>
      <w:proofErr w:type="spellEnd"/>
      <w:r>
        <w:rPr>
          <w:rStyle w:val="NormalTok"/>
        </w:rPr>
        <w:t xml:space="preserve"> </w:t>
      </w:r>
      <w:r>
        <w:rPr>
          <w:rStyle w:val="ControlFlowTok"/>
        </w:rPr>
        <w:t>in</w:t>
      </w:r>
      <w:r>
        <w:rPr>
          <w:rStyle w:val="NormalTok"/>
        </w:rPr>
        <w:t xml:space="preserve"> </w:t>
      </w:r>
      <w:r>
        <w:rPr>
          <w:rStyle w:val="DecValTok"/>
        </w:rPr>
        <w:t>1</w:t>
      </w:r>
      <w:r>
        <w:rPr>
          <w:rStyle w:val="SpecialCharTok"/>
        </w:rPr>
        <w:t>:</w:t>
      </w:r>
      <w:r>
        <w:rPr>
          <w:rStyle w:val="DecValTok"/>
        </w:rPr>
        <w:t>125</w:t>
      </w:r>
      <w:r>
        <w:rPr>
          <w:rStyle w:val="NormalTok"/>
        </w:rPr>
        <w:t>) {</w:t>
      </w:r>
      <w:r>
        <w:br/>
      </w:r>
      <w:r>
        <w:rPr>
          <w:rStyle w:val="NormalTok"/>
        </w:rPr>
        <w:t xml:space="preserve">  j </w:t>
      </w:r>
      <w:r>
        <w:rPr>
          <w:rStyle w:val="OtherTok"/>
        </w:rPr>
        <w:t>&lt;-</w:t>
      </w:r>
      <w:r>
        <w:rPr>
          <w:rStyle w:val="NormalTok"/>
        </w:rPr>
        <w:t xml:space="preserve"> </w:t>
      </w:r>
      <w:r>
        <w:rPr>
          <w:rStyle w:val="DecValTok"/>
        </w:rPr>
        <w:t>125</w:t>
      </w:r>
      <w:r>
        <w:rPr>
          <w:rStyle w:val="NormalTok"/>
        </w:rPr>
        <w:t xml:space="preserve"> </w:t>
      </w:r>
      <w:r>
        <w:rPr>
          <w:rStyle w:val="SpecialCharTok"/>
        </w:rPr>
        <w:t>+</w:t>
      </w:r>
      <w:r>
        <w:rPr>
          <w:rStyle w:val="NormalTok"/>
        </w:rPr>
        <w:t xml:space="preserve"> </w:t>
      </w:r>
      <w:proofErr w:type="spellStart"/>
      <w:r>
        <w:rPr>
          <w:rStyle w:val="NormalTok"/>
        </w:rPr>
        <w:t>i</w:t>
      </w:r>
      <w:proofErr w:type="spellEnd"/>
      <w:r>
        <w:br/>
      </w:r>
      <w:r>
        <w:rPr>
          <w:rStyle w:val="NormalTok"/>
        </w:rPr>
        <w:t xml:space="preserve">  timss_2023_teacher </w:t>
      </w:r>
      <w:r>
        <w:rPr>
          <w:rStyle w:val="OtherTok"/>
        </w:rPr>
        <w:t>&lt;-</w:t>
      </w:r>
      <w:r>
        <w:rPr>
          <w:rStyle w:val="NormalTok"/>
        </w:rPr>
        <w:t xml:space="preserve"> timss_2023_teacher </w:t>
      </w:r>
      <w:r>
        <w:rPr>
          <w:rStyle w:val="SpecialCharTok"/>
        </w:rPr>
        <w:t>%&gt;%</w:t>
      </w:r>
      <w:r>
        <w:br/>
      </w:r>
      <w:r>
        <w:rPr>
          <w:rStyle w:val="NormalTok"/>
        </w:rPr>
        <w:t xml:space="preserve">    </w:t>
      </w:r>
      <w:r>
        <w:rPr>
          <w:rStyle w:val="FunctionTok"/>
        </w:rPr>
        <w:t>mutate</w:t>
      </w:r>
      <w:r>
        <w:rPr>
          <w:rStyle w:val="NormalTok"/>
        </w:rPr>
        <w:t>(</w:t>
      </w:r>
      <w:r>
        <w:rPr>
          <w:rStyle w:val="SpecialCharTok"/>
        </w:rPr>
        <w:t>!!</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proofErr w:type="spellStart"/>
      <w:r>
        <w:rPr>
          <w:rStyle w:val="NormalTok"/>
        </w:rPr>
        <w:t>i</w:t>
      </w:r>
      <w:proofErr w:type="spellEnd"/>
      <w:r>
        <w:rPr>
          <w:rStyle w:val="NormalTok"/>
        </w:rPr>
        <w:t xml:space="preserve">) </w:t>
      </w:r>
      <w:r>
        <w:rPr>
          <w:rStyle w:val="SpecialCharTok"/>
        </w:rPr>
        <w:t>:</w:t>
      </w:r>
      <w:r>
        <w:rPr>
          <w:rStyle w:val="ErrorTok"/>
        </w:rPr>
        <w:t>=</w:t>
      </w:r>
      <w:r>
        <w:rPr>
          <w:rStyle w:val="NormalTok"/>
        </w:rPr>
        <w:t xml:space="preserve"> </w:t>
      </w:r>
      <w:proofErr w:type="spellStart"/>
      <w:r>
        <w:rPr>
          <w:rStyle w:val="FunctionTok"/>
        </w:rPr>
        <w:t>case_when</w:t>
      </w:r>
      <w:proofErr w:type="spellEnd"/>
      <w:r>
        <w:rPr>
          <w:rStyle w:val="NormalTok"/>
        </w:rPr>
        <w: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2</w:t>
      </w:r>
      <w:r>
        <w:rPr>
          <w:rStyle w:val="NormalTok"/>
        </w:rPr>
        <w:t xml:space="preserve"> </w:t>
      </w:r>
      <w:r>
        <w:rPr>
          <w:rStyle w:val="SpecialCharTok"/>
        </w:rPr>
        <w:t>*</w:t>
      </w:r>
      <w:r>
        <w:rPr>
          <w:rStyle w:val="NormalTok"/>
        </w:rPr>
        <w:t xml:space="preserve"> MATWGT,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0</w:t>
      </w:r>
      <w:r>
        <w:rPr>
          <w:rStyle w:val="NormalTok"/>
        </w:rPr>
        <w:t xml:space="preserve"> </w:t>
      </w:r>
      <w:r>
        <w:rPr>
          <w:rStyle w:val="SpecialCharTok"/>
        </w:rPr>
        <w:t>~</w:t>
      </w:r>
      <w:r>
        <w:rPr>
          <w:rStyle w:val="NormalTok"/>
        </w:rPr>
        <w:t xml:space="preserve"> </w:t>
      </w:r>
      <w:r>
        <w:rPr>
          <w:rStyle w:val="DecValTok"/>
        </w:rPr>
        <w:t>0</w:t>
      </w:r>
      <w:r>
        <w:rPr>
          <w:rStyle w:val="NormalTok"/>
        </w:rPr>
        <w:t>,</w:t>
      </w:r>
      <w:r>
        <w:br/>
      </w:r>
      <w:r>
        <w:rPr>
          <w:rStyle w:val="NormalTok"/>
        </w:rPr>
        <w:t xml:space="preserve">      </w:t>
      </w:r>
      <w:r>
        <w:rPr>
          <w:rStyle w:val="ConstantTok"/>
        </w:rPr>
        <w:t>TRUE</w:t>
      </w:r>
      <w:r>
        <w:rPr>
          <w:rStyle w:val="NormalTok"/>
        </w:rPr>
        <w:t xml:space="preserve"> </w:t>
      </w:r>
      <w:r>
        <w:rPr>
          <w:rStyle w:val="SpecialCharTok"/>
        </w:rPr>
        <w:t>~</w:t>
      </w:r>
      <w:r>
        <w:rPr>
          <w:rStyle w:val="NormalTok"/>
        </w:rPr>
        <w:t xml:space="preserve"> MATWGT</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rPr>
          <w:rStyle w:val="SpecialCharTok"/>
        </w:rPr>
        <w:t>!!</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j) </w:t>
      </w:r>
      <w:r>
        <w:rPr>
          <w:rStyle w:val="SpecialCharTok"/>
        </w:rPr>
        <w:t>:</w:t>
      </w:r>
      <w:r>
        <w:rPr>
          <w:rStyle w:val="ErrorTok"/>
        </w:rPr>
        <w:t>=</w:t>
      </w:r>
      <w:r>
        <w:rPr>
          <w:rStyle w:val="NormalTok"/>
        </w:rPr>
        <w:t xml:space="preserve"> </w:t>
      </w:r>
      <w:proofErr w:type="spellStart"/>
      <w:r>
        <w:rPr>
          <w:rStyle w:val="FunctionTok"/>
        </w:rPr>
        <w:t>case_when</w:t>
      </w:r>
      <w:proofErr w:type="spellEnd"/>
      <w:r>
        <w:rPr>
          <w:rStyle w:val="NormalTok"/>
        </w:rPr>
        <w: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0</w:t>
      </w:r>
      <w:r>
        <w:rPr>
          <w:rStyle w:val="NormalTok"/>
        </w:rPr>
        <w:t xml:space="preserve"> </w:t>
      </w:r>
      <w:r>
        <w:rPr>
          <w:rStyle w:val="SpecialCharTok"/>
        </w:rPr>
        <w:t>~</w:t>
      </w:r>
      <w:r>
        <w:rPr>
          <w:rStyle w:val="NormalTok"/>
        </w:rPr>
        <w:t xml:space="preserve"> </w:t>
      </w:r>
      <w:r>
        <w:rPr>
          <w:rStyle w:val="DecValTok"/>
        </w:rPr>
        <w:t>2</w:t>
      </w:r>
      <w:r>
        <w:rPr>
          <w:rStyle w:val="NormalTok"/>
        </w:rPr>
        <w:t xml:space="preserve"> </w:t>
      </w:r>
      <w:r>
        <w:rPr>
          <w:rStyle w:val="SpecialCharTok"/>
        </w:rPr>
        <w:t>*</w:t>
      </w:r>
      <w:r>
        <w:rPr>
          <w:rStyle w:val="NormalTok"/>
        </w:rPr>
        <w:t xml:space="preserve"> MATWGT,</w:t>
      </w:r>
      <w:r>
        <w:br/>
      </w:r>
      <w:r>
        <w:rPr>
          <w:rStyle w:val="NormalTok"/>
        </w:rPr>
        <w:t xml:space="preserve">      JKZONE </w:t>
      </w:r>
      <w:r>
        <w:rPr>
          <w:rStyle w:val="SpecialCharTok"/>
        </w:rPr>
        <w:t>==</w:t>
      </w:r>
      <w:r>
        <w:rPr>
          <w:rStyle w:val="NormalTok"/>
        </w:rPr>
        <w:t xml:space="preserve"> </w:t>
      </w:r>
      <w:proofErr w:type="spellStart"/>
      <w:r>
        <w:rPr>
          <w:rStyle w:val="NormalTok"/>
        </w:rPr>
        <w:t>i</w:t>
      </w:r>
      <w:proofErr w:type="spellEnd"/>
      <w:r>
        <w:rPr>
          <w:rStyle w:val="NormalTok"/>
        </w:rPr>
        <w:t xml:space="preserve"> </w:t>
      </w:r>
      <w:r>
        <w:rPr>
          <w:rStyle w:val="SpecialCharTok"/>
        </w:rPr>
        <w:t>&amp;</w:t>
      </w:r>
      <w:r>
        <w:rPr>
          <w:rStyle w:val="NormalTok"/>
        </w:rPr>
        <w:t xml:space="preserve"> JKREP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0</w:t>
      </w:r>
      <w:r>
        <w:rPr>
          <w:rStyle w:val="NormalTok"/>
        </w:rPr>
        <w:t>,</w:t>
      </w:r>
      <w:r>
        <w:br/>
      </w:r>
      <w:r>
        <w:rPr>
          <w:rStyle w:val="NormalTok"/>
        </w:rPr>
        <w:t xml:space="preserve">      </w:t>
      </w:r>
      <w:r>
        <w:rPr>
          <w:rStyle w:val="ConstantTok"/>
        </w:rPr>
        <w:t>TRUE</w:t>
      </w:r>
      <w:r>
        <w:rPr>
          <w:rStyle w:val="NormalTok"/>
        </w:rPr>
        <w:t xml:space="preserve"> </w:t>
      </w:r>
      <w:r>
        <w:rPr>
          <w:rStyle w:val="SpecialCharTok"/>
        </w:rPr>
        <w:t>~</w:t>
      </w:r>
      <w:r>
        <w:rPr>
          <w:rStyle w:val="NormalTok"/>
        </w:rPr>
        <w:t xml:space="preserve"> MATWGT</w:t>
      </w:r>
      <w:r>
        <w:br/>
      </w:r>
      <w:r>
        <w:rPr>
          <w:rStyle w:val="NormalTok"/>
        </w:rPr>
        <w:t xml:space="preserve">    ))</w:t>
      </w:r>
      <w:r>
        <w:br/>
      </w:r>
      <w:r>
        <w:rPr>
          <w:rStyle w:val="NormalTok"/>
        </w:rPr>
        <w:t>}</w:t>
      </w:r>
      <w:r>
        <w:br/>
      </w:r>
      <w:r>
        <w:br/>
      </w:r>
      <w:r>
        <w:rPr>
          <w:rStyle w:val="CommentTok"/>
        </w:rPr>
        <w:t># Step 4: Keep only mathematics teachers in the dataset for further analysis</w:t>
      </w:r>
      <w:r>
        <w:br/>
      </w:r>
      <w:r>
        <w:rPr>
          <w:rStyle w:val="CommentTok"/>
        </w:rPr>
        <w:t># (remove all rows where the variable "MATWGT" has a missing value)</w:t>
      </w:r>
      <w:r>
        <w:br/>
      </w:r>
      <w:r>
        <w:br/>
      </w:r>
      <w:r>
        <w:rPr>
          <w:rStyle w:val="NormalTok"/>
        </w:rPr>
        <w:t xml:space="preserve">timss_2023_teacher </w:t>
      </w:r>
      <w:r>
        <w:rPr>
          <w:rStyle w:val="OtherTok"/>
        </w:rPr>
        <w:t>&lt;-</w:t>
      </w:r>
      <w:r>
        <w:rPr>
          <w:rStyle w:val="NormalTok"/>
        </w:rPr>
        <w:t xml:space="preserve"> timss_2023_teacher </w:t>
      </w:r>
      <w:r>
        <w:rPr>
          <w:rStyle w:val="SpecialCharTok"/>
        </w:rPr>
        <w:t>%&gt;%</w:t>
      </w:r>
      <w:r>
        <w:rPr>
          <w:rStyle w:val="NormalTok"/>
        </w:rPr>
        <w:t xml:space="preserve"> </w:t>
      </w:r>
      <w:r>
        <w:rPr>
          <w:rStyle w:val="FunctionTok"/>
        </w:rPr>
        <w:t>filter</w:t>
      </w:r>
      <w:r>
        <w:rPr>
          <w:rStyle w:val="NormalTok"/>
        </w:rPr>
        <w:t>(</w:t>
      </w:r>
      <w:r>
        <w:rPr>
          <w:rStyle w:val="SpecialCharTok"/>
        </w:rPr>
        <w:t>!</w:t>
      </w:r>
      <w:r>
        <w:rPr>
          <w:rStyle w:val="FunctionTok"/>
        </w:rPr>
        <w:t>is.na</w:t>
      </w:r>
      <w:r>
        <w:rPr>
          <w:rStyle w:val="NormalTok"/>
        </w:rPr>
        <w:t>(MATWGT))</w:t>
      </w:r>
      <w:r>
        <w:br/>
      </w:r>
      <w:r>
        <w:br/>
      </w:r>
      <w:r>
        <w:rPr>
          <w:rStyle w:val="CommentTok"/>
        </w:rPr>
        <w:t># Step 5: Convert variable names to lowercase</w:t>
      </w:r>
      <w:r>
        <w:br/>
      </w:r>
      <w:r>
        <w:rPr>
          <w:rStyle w:val="FunctionTok"/>
        </w:rPr>
        <w:t>names</w:t>
      </w:r>
      <w:r>
        <w:rPr>
          <w:rStyle w:val="NormalTok"/>
        </w:rPr>
        <w:t xml:space="preserve">(timss_2023_teacher)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(timss_2023_teacher))</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12DC0A37" w14:textId="77777777" w:rsidTr="00597BE8">
        <w:trPr>
          <w:cantSplit/>
        </w:trPr>
        <w:tc>
          <w:tcPr>
            <w:tcW w:w="0" w:type="auto"/>
            <w:shd w:val="clear" w:color="auto" w:fill="F7DDDC"/>
            <w:tcMar>
              <w:top w:w="92" w:type="dxa"/>
              <w:bottom w:w="92" w:type="dxa"/>
            </w:tcMar>
          </w:tcPr>
          <w:p w14:paraId="0FD8FFDA" w14:textId="77777777" w:rsidR="00597BE8" w:rsidRDefault="00D248B6">
            <w:pPr>
              <w:pStyle w:val="FirstParagraph"/>
              <w:spacing w:before="0" w:after="0"/>
              <w:textAlignment w:val="center"/>
            </w:pPr>
            <w:r>
              <w:rPr>
                <w:noProof/>
                <w:lang w:val="pl-PL" w:eastAsia="pl-PL"/>
              </w:rPr>
              <w:drawing>
                <wp:inline distT="0" distB="0" distL="0" distR="0" wp14:anchorId="6AF85D0E" wp14:editId="5516CBBC">
                  <wp:extent cx="152400" cy="15240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487D0075" w14:textId="77777777" w:rsidTr="00597BE8">
        <w:trPr>
          <w:cantSplit/>
        </w:trPr>
        <w:tc>
          <w:tcPr>
            <w:tcW w:w="0" w:type="auto"/>
            <w:tcMar>
              <w:top w:w="108" w:type="dxa"/>
              <w:bottom w:w="108" w:type="dxa"/>
            </w:tcMar>
          </w:tcPr>
          <w:p w14:paraId="1E80A66A" w14:textId="5DA6BFC4" w:rsidR="00597BE8" w:rsidRDefault="00D248B6">
            <w:pPr>
              <w:pStyle w:val="Tekstpodstawowy"/>
              <w:spacing w:before="16" w:after="16"/>
            </w:pPr>
            <w:r>
              <w:t>In analy</w:t>
            </w:r>
            <w:r w:rsidR="0090683F">
              <w:t>zing</w:t>
            </w:r>
            <w:r>
              <w:t xml:space="preserve"> mathematics teachers in the TIMSS 2023 study, you should use the custom weights parameter </w:t>
            </w:r>
            <w:proofErr w:type="spellStart"/>
            <w:r>
              <w:rPr>
                <w:rStyle w:val="VerbatimChar"/>
                <w:b/>
                <w:bCs/>
              </w:rPr>
              <w:t>cm.weights</w:t>
            </w:r>
            <w:proofErr w:type="spellEnd"/>
            <w:r>
              <w:rPr>
                <w:rStyle w:val="VerbatimChar"/>
                <w:b/>
                <w:bCs/>
              </w:rPr>
              <w:t xml:space="preserve"> = c("</w:t>
            </w:r>
            <w:proofErr w:type="spellStart"/>
            <w:r>
              <w:rPr>
                <w:rStyle w:val="VerbatimChar"/>
                <w:b/>
                <w:bCs/>
              </w:rPr>
              <w:t>matwgt</w:t>
            </w:r>
            <w:proofErr w:type="spellEnd"/>
            <w:r>
              <w:rPr>
                <w:rStyle w:val="VerbatimChar"/>
                <w:b/>
                <w:bCs/>
              </w:rPr>
              <w:t>", paste0("</w:t>
            </w:r>
            <w:proofErr w:type="spellStart"/>
            <w:r>
              <w:rPr>
                <w:rStyle w:val="VerbatimChar"/>
                <w:b/>
                <w:bCs/>
              </w:rPr>
              <w:t>jr</w:t>
            </w:r>
            <w:proofErr w:type="spellEnd"/>
            <w:r>
              <w:rPr>
                <w:rStyle w:val="VerbatimChar"/>
                <w:b/>
                <w:bCs/>
              </w:rPr>
              <w:t>", 1:250))</w:t>
            </w:r>
            <w:r>
              <w:t xml:space="preserve">, specifying the main weight </w:t>
            </w:r>
            <w:proofErr w:type="spellStart"/>
            <w:r>
              <w:rPr>
                <w:rStyle w:val="VerbatimChar"/>
                <w:b/>
                <w:bCs/>
              </w:rPr>
              <w:t>matwgt</w:t>
            </w:r>
            <w:proofErr w:type="spellEnd"/>
            <w:r>
              <w:t xml:space="preserve"> and the previously created replicate weights </w:t>
            </w:r>
            <w:r>
              <w:rPr>
                <w:rStyle w:val="VerbatimChar"/>
                <w:b/>
                <w:bCs/>
              </w:rPr>
              <w:t>(jr1, ..., jr250)</w:t>
            </w:r>
            <w:r>
              <w:t xml:space="preserve">. To correctly calculate standard errors that account for the applied weights, </w:t>
            </w:r>
            <w:r w:rsidR="0090683F">
              <w:t>you must also</w:t>
            </w:r>
            <w:r>
              <w:t xml:space="preserve"> set the variance factor argument: </w:t>
            </w:r>
            <w:proofErr w:type="spellStart"/>
            <w:r>
              <w:rPr>
                <w:rStyle w:val="VerbatimChar"/>
                <w:b/>
                <w:bCs/>
              </w:rPr>
              <w:t>var.factor</w:t>
            </w:r>
            <w:proofErr w:type="spellEnd"/>
            <w:r>
              <w:rPr>
                <w:rStyle w:val="VerbatimChar"/>
                <w:b/>
                <w:bCs/>
              </w:rPr>
              <w:t xml:space="preserve"> = 125</w:t>
            </w:r>
            <w:r>
              <w:t>.</w:t>
            </w:r>
          </w:p>
        </w:tc>
      </w:tr>
    </w:tbl>
    <w:p w14:paraId="643E2FB1" w14:textId="749C3FCA" w:rsidR="00D248B6" w:rsidRDefault="00D248B6">
      <w:pPr>
        <w:pStyle w:val="Nagwek3"/>
      </w:pPr>
      <w:bookmarkStart w:id="60" w:name="_Toc208927280"/>
      <w:bookmarkStart w:id="61" w:name="X7a355edfd97da96d31eb84c18f9cfbf59bf46c3"/>
      <w:bookmarkEnd w:id="59"/>
    </w:p>
    <w:p w14:paraId="294820A5" w14:textId="77777777" w:rsidR="00D248B6" w:rsidRPr="00D248B6" w:rsidRDefault="00D248B6" w:rsidP="00D248B6">
      <w:pPr>
        <w:pStyle w:val="Tekstpodstawowy"/>
      </w:pPr>
    </w:p>
    <w:p w14:paraId="1CEB3C34" w14:textId="0771651F" w:rsidR="00D248B6" w:rsidRDefault="00D248B6">
      <w:pPr>
        <w:pStyle w:val="Nagwek3"/>
      </w:pPr>
    </w:p>
    <w:p w14:paraId="2440FBA7" w14:textId="6C0301A5" w:rsidR="00D248B6" w:rsidRDefault="00D248B6" w:rsidP="00D248B6">
      <w:pPr>
        <w:pStyle w:val="Tekstpodstawowy"/>
      </w:pPr>
    </w:p>
    <w:p w14:paraId="4A62F7D3" w14:textId="51CA2E3F" w:rsidR="00D248B6" w:rsidRDefault="00D248B6" w:rsidP="00D248B6">
      <w:pPr>
        <w:pStyle w:val="Tekstpodstawowy"/>
      </w:pPr>
    </w:p>
    <w:p w14:paraId="545D037F" w14:textId="77777777" w:rsidR="00D248B6" w:rsidRPr="00D248B6" w:rsidRDefault="00D248B6" w:rsidP="00D248B6">
      <w:pPr>
        <w:pStyle w:val="Tekstpodstawowy"/>
      </w:pPr>
    </w:p>
    <w:p w14:paraId="7E875B12" w14:textId="0DF22111" w:rsidR="00597BE8" w:rsidRDefault="00D248B6">
      <w:pPr>
        <w:pStyle w:val="Nagwek3"/>
      </w:pPr>
      <w:r>
        <w:lastRenderedPageBreak/>
        <w:t>6.6.2 Example 5 – Percentage of Mathematics Teachers by Age Group</w:t>
      </w:r>
      <w:bookmarkEnd w:id="60"/>
    </w:p>
    <w:p w14:paraId="29BDC830" w14:textId="77777777" w:rsidR="00597BE8" w:rsidRDefault="00D248B6">
      <w:pPr>
        <w:pStyle w:val="SourceCode"/>
      </w:pPr>
      <w:r>
        <w:rPr>
          <w:rStyle w:val="CommentTok"/>
        </w:rPr>
        <w:t># recoding age into a categorical variable</w:t>
      </w:r>
      <w:r>
        <w:br/>
      </w:r>
      <w:r>
        <w:br/>
      </w:r>
      <w:r>
        <w:rPr>
          <w:rStyle w:val="NormalTok"/>
        </w:rPr>
        <w:t xml:space="preserve">timss_2023_teacher </w:t>
      </w:r>
      <w:r>
        <w:rPr>
          <w:rStyle w:val="OtherTok"/>
        </w:rPr>
        <w:t>&lt;-</w:t>
      </w:r>
      <w:r>
        <w:rPr>
          <w:rStyle w:val="NormalTok"/>
        </w:rPr>
        <w:t xml:space="preserve"> timss_2023_teacher </w:t>
      </w:r>
      <w:r>
        <w:rPr>
          <w:rStyle w:val="SpecialCharTok"/>
        </w:rPr>
        <w:t>%&gt;%</w:t>
      </w:r>
      <w:r>
        <w:br/>
      </w:r>
      <w:r>
        <w:rPr>
          <w:rStyle w:val="NormalTok"/>
        </w:rPr>
        <w:t xml:space="preserve">  </w:t>
      </w:r>
      <w:proofErr w:type="spellStart"/>
      <w:r>
        <w:rPr>
          <w:rStyle w:val="NormalTok"/>
        </w:rPr>
        <w:t>dplyr</w:t>
      </w:r>
      <w:proofErr w:type="spellEnd"/>
      <w:r>
        <w:rPr>
          <w:rStyle w:val="SpecialCharTok"/>
        </w:rPr>
        <w:t>::</w:t>
      </w:r>
      <w:r>
        <w:rPr>
          <w:rStyle w:val="FunctionTok"/>
        </w:rPr>
        <w:t>mutate</w:t>
      </w:r>
      <w:r>
        <w:rPr>
          <w:rStyle w:val="NormalTok"/>
        </w:rPr>
        <w:t>(</w:t>
      </w:r>
      <w:r>
        <w:br/>
      </w:r>
      <w:r>
        <w:rPr>
          <w:rStyle w:val="NormalTok"/>
        </w:rPr>
        <w:t xml:space="preserve">    </w:t>
      </w:r>
      <w:r>
        <w:rPr>
          <w:rStyle w:val="AttributeTok"/>
        </w:rPr>
        <w:t>atbg03 =</w:t>
      </w:r>
      <w:r>
        <w:rPr>
          <w:rStyle w:val="NormalTok"/>
        </w:rPr>
        <w:t xml:space="preserve"> </w:t>
      </w:r>
      <w:r>
        <w:rPr>
          <w:rStyle w:val="FunctionTok"/>
        </w:rPr>
        <w:t>factor</w:t>
      </w:r>
      <w:r>
        <w:rPr>
          <w:rStyle w:val="NormalTok"/>
        </w:rPr>
        <w:t xml:space="preserve">(atbg03, </w:t>
      </w:r>
      <w:r>
        <w:rPr>
          <w:rStyle w:val="AttributeTok"/>
        </w:rPr>
        <w:t>levels =</w:t>
      </w:r>
      <w:r>
        <w:rPr>
          <w:rStyle w:val="NormalTok"/>
        </w:rPr>
        <w:t xml:space="preserve"> </w:t>
      </w:r>
      <w:r>
        <w:rPr>
          <w:rStyle w:val="DecValTok"/>
        </w:rPr>
        <w:t>1</w:t>
      </w:r>
      <w:r>
        <w:rPr>
          <w:rStyle w:val="SpecialCharTok"/>
        </w:rPr>
        <w:t>:</w:t>
      </w:r>
      <w:r>
        <w:rPr>
          <w:rStyle w:val="DecValTok"/>
        </w:rPr>
        <w:t>6</w:t>
      </w:r>
      <w:r>
        <w:rPr>
          <w:rStyle w:val="NormalTok"/>
        </w:rPr>
        <w:t>,</w:t>
      </w:r>
      <w:r>
        <w:br/>
      </w:r>
      <w:r>
        <w:rPr>
          <w:rStyle w:val="NormalTok"/>
        </w:rPr>
        <w:t xml:space="preserve">                    </w:t>
      </w:r>
      <w:r>
        <w:rPr>
          <w:rStyle w:val="AttributeTok"/>
        </w:rPr>
        <w:t>labels =</w:t>
      </w:r>
      <w:r>
        <w:rPr>
          <w:rStyle w:val="NormalTok"/>
        </w:rPr>
        <w:t xml:space="preserve"> </w:t>
      </w:r>
      <w:r>
        <w:rPr>
          <w:rStyle w:val="FunctionTok"/>
        </w:rPr>
        <w:t>c</w:t>
      </w:r>
      <w:r>
        <w:rPr>
          <w:rStyle w:val="NormalTok"/>
        </w:rPr>
        <w:t>(</w:t>
      </w:r>
      <w:r>
        <w:br/>
      </w:r>
      <w:r>
        <w:rPr>
          <w:rStyle w:val="NormalTok"/>
        </w:rPr>
        <w:t xml:space="preserve">                    </w:t>
      </w:r>
      <w:r>
        <w:rPr>
          <w:rStyle w:val="StringTok"/>
        </w:rPr>
        <w:t>"Under 25"</w:t>
      </w:r>
      <w:r>
        <w:rPr>
          <w:rStyle w:val="NormalTok"/>
        </w:rPr>
        <w:t>,</w:t>
      </w:r>
      <w:r>
        <w:br/>
      </w:r>
      <w:r>
        <w:rPr>
          <w:rStyle w:val="NormalTok"/>
        </w:rPr>
        <w:t xml:space="preserve">                    </w:t>
      </w:r>
      <w:r>
        <w:rPr>
          <w:rStyle w:val="StringTok"/>
        </w:rPr>
        <w:t>"25–29"</w:t>
      </w:r>
      <w:r>
        <w:rPr>
          <w:rStyle w:val="NormalTok"/>
        </w:rPr>
        <w:t>,</w:t>
      </w:r>
      <w:r>
        <w:br/>
      </w:r>
      <w:r>
        <w:rPr>
          <w:rStyle w:val="NormalTok"/>
        </w:rPr>
        <w:t xml:space="preserve">                    </w:t>
      </w:r>
      <w:r>
        <w:rPr>
          <w:rStyle w:val="StringTok"/>
        </w:rPr>
        <w:t>"30–39"</w:t>
      </w:r>
      <w:r>
        <w:rPr>
          <w:rStyle w:val="NormalTok"/>
        </w:rPr>
        <w:t>,</w:t>
      </w:r>
      <w:r>
        <w:br/>
      </w:r>
      <w:r>
        <w:rPr>
          <w:rStyle w:val="NormalTok"/>
        </w:rPr>
        <w:t xml:space="preserve">                    </w:t>
      </w:r>
      <w:r>
        <w:rPr>
          <w:rStyle w:val="StringTok"/>
        </w:rPr>
        <w:t>"40–49"</w:t>
      </w:r>
      <w:r>
        <w:rPr>
          <w:rStyle w:val="NormalTok"/>
        </w:rPr>
        <w:t>,</w:t>
      </w:r>
      <w:r>
        <w:br/>
      </w:r>
      <w:r>
        <w:rPr>
          <w:rStyle w:val="NormalTok"/>
        </w:rPr>
        <w:t xml:space="preserve">                    </w:t>
      </w:r>
      <w:r>
        <w:rPr>
          <w:rStyle w:val="StringTok"/>
        </w:rPr>
        <w:t>"50–59"</w:t>
      </w:r>
      <w:r>
        <w:rPr>
          <w:rStyle w:val="NormalTok"/>
        </w:rPr>
        <w:t>,</w:t>
      </w:r>
      <w:r>
        <w:br/>
      </w:r>
      <w:r>
        <w:rPr>
          <w:rStyle w:val="NormalTok"/>
        </w:rPr>
        <w:t xml:space="preserve">                    </w:t>
      </w:r>
      <w:r>
        <w:rPr>
          <w:rStyle w:val="StringTok"/>
        </w:rPr>
        <w:t>"60 or more"</w:t>
      </w:r>
      <w:r>
        <w:rPr>
          <w:rStyle w:val="NormalTok"/>
        </w:rPr>
        <w:t>))</w:t>
      </w:r>
      <w:r>
        <w:br/>
      </w:r>
      <w:r>
        <w:rPr>
          <w:rStyle w:val="NormalTok"/>
        </w:rPr>
        <w:t xml:space="preserve">  )</w:t>
      </w:r>
      <w:r>
        <w:br/>
      </w:r>
      <w:r>
        <w:br/>
      </w:r>
      <w:r>
        <w:rPr>
          <w:rStyle w:val="NormalTok"/>
        </w:rPr>
        <w:t xml:space="preserve">Analysis_05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timss_2023_teacher,</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matwgt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"atbg03"</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cty</w:t>
      </w:r>
      <w:proofErr w:type="spellEnd"/>
      <w:r>
        <w:rPr>
          <w:rStyle w:val="StringTok"/>
        </w:rPr>
        <w:t>"</w:t>
      </w:r>
      <w:r>
        <w:rPr>
          <w:rStyle w:val="NormalTok"/>
        </w:rPr>
        <w:t>,</w:t>
      </w:r>
      <w:r>
        <w:br/>
      </w:r>
      <w:r>
        <w:rPr>
          <w:rStyle w:val="NormalTok"/>
        </w:rPr>
        <w:t xml:space="preserve">  </w:t>
      </w:r>
      <w:proofErr w:type="spellStart"/>
      <w:r>
        <w:rPr>
          <w:rStyle w:val="AttributeTok"/>
        </w:rPr>
        <w:t>show_na</w:t>
      </w:r>
      <w:proofErr w:type="spellEnd"/>
      <w:r>
        <w:rPr>
          <w:rStyle w:val="AttributeTok"/>
        </w:rPr>
        <w:t xml:space="preserve"> =</w:t>
      </w:r>
      <w:r>
        <w:rPr>
          <w:rStyle w:val="NormalTok"/>
        </w:rPr>
        <w:t xml:space="preserve"> </w:t>
      </w:r>
      <w:r>
        <w:rPr>
          <w:rStyle w:val="ConstantTok"/>
        </w:rPr>
        <w:t>TRUE</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br/>
      </w:r>
      <w:r>
        <w:rPr>
          <w:rStyle w:val="FunctionTok"/>
        </w:rPr>
        <w:t>print</w:t>
      </w:r>
      <w:r>
        <w:rPr>
          <w:rStyle w:val="NormalTok"/>
        </w:rPr>
        <w:t>(Analysis_05)</w:t>
      </w:r>
    </w:p>
    <w:p w14:paraId="70B59CA5" w14:textId="77777777" w:rsidR="00597BE8" w:rsidRDefault="00D248B6">
      <w:pPr>
        <w:pStyle w:val="Nagwek3"/>
      </w:pPr>
      <w:bookmarkStart w:id="62" w:name="_Toc208927281"/>
      <w:bookmarkStart w:id="63" w:name="X6843ea0d5665f3c79c9512d42cfff341529d132"/>
      <w:bookmarkEnd w:id="61"/>
      <w:r>
        <w:t>6.6.3 Example 6 – Mean Years of Service for Mathematics Teachers</w:t>
      </w:r>
      <w:bookmarkEnd w:id="62"/>
    </w:p>
    <w:p w14:paraId="02476386" w14:textId="77777777" w:rsidR="00597BE8" w:rsidRDefault="00D248B6">
      <w:pPr>
        <w:pStyle w:val="SourceCode"/>
      </w:pPr>
      <w:r>
        <w:rPr>
          <w:rStyle w:val="NormalTok"/>
        </w:rPr>
        <w:t xml:space="preserve">Analysis_06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timss_2023_teacher,</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"TIMSS"</w:t>
      </w:r>
      <w:r>
        <w:rPr>
          <w:rStyle w:val="NormalTok"/>
        </w:rPr>
        <w:t>,</w:t>
      </w:r>
      <w:r>
        <w:br/>
      </w:r>
      <w:r>
        <w:rPr>
          <w:rStyle w:val="NormalTok"/>
        </w:rPr>
        <w:t xml:space="preserve">  </w:t>
      </w:r>
      <w:proofErr w:type="spellStart"/>
      <w:r>
        <w:rPr>
          <w:rStyle w:val="AttributeTok"/>
        </w:rPr>
        <w:t>cm.weights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w:t>
      </w:r>
      <w:proofErr w:type="spellStart"/>
      <w:r>
        <w:rPr>
          <w:rStyle w:val="StringTok"/>
        </w:rPr>
        <w:t>matwgt</w:t>
      </w:r>
      <w:proofErr w:type="spellEnd"/>
      <w:r>
        <w:rPr>
          <w:rStyle w:val="StringTok"/>
        </w:rPr>
        <w:t>"</w:t>
      </w:r>
      <w:r>
        <w:rPr>
          <w:rStyle w:val="NormalTok"/>
        </w:rPr>
        <w:t xml:space="preserve">, </w:t>
      </w:r>
      <w:r>
        <w:rPr>
          <w:rStyle w:val="FunctionTok"/>
        </w:rPr>
        <w:t>paste0</w:t>
      </w:r>
      <w:r>
        <w:rPr>
          <w:rStyle w:val="NormalTok"/>
        </w:rPr>
        <w:t>(</w:t>
      </w:r>
      <w:r>
        <w:rPr>
          <w:rStyle w:val="StringTok"/>
        </w:rPr>
        <w:t>"</w:t>
      </w:r>
      <w:proofErr w:type="spellStart"/>
      <w:r>
        <w:rPr>
          <w:rStyle w:val="StringTok"/>
        </w:rPr>
        <w:t>jr</w:t>
      </w:r>
      <w:proofErr w:type="spellEnd"/>
      <w:r>
        <w:rPr>
          <w:rStyle w:val="StringTok"/>
        </w:rPr>
        <w:t>"</w:t>
      </w:r>
      <w:r>
        <w:rPr>
          <w:rStyle w:val="NormalTok"/>
        </w:rPr>
        <w:t xml:space="preserve">, </w:t>
      </w:r>
      <w:r>
        <w:rPr>
          <w:rStyle w:val="DecValTok"/>
        </w:rPr>
        <w:t>1</w:t>
      </w:r>
      <w:r>
        <w:rPr>
          <w:rStyle w:val="SpecialCharTok"/>
        </w:rPr>
        <w:t>:</w:t>
      </w:r>
      <w:r>
        <w:rPr>
          <w:rStyle w:val="DecValTok"/>
        </w:rPr>
        <w:t>250</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"mean"</w:t>
      </w:r>
      <w:r>
        <w:rPr>
          <w:rStyle w:val="NormalTok"/>
        </w:rPr>
        <w:t xml:space="preserve">, </w:t>
      </w:r>
      <w:r>
        <w:rPr>
          <w:rStyle w:val="AttributeTok"/>
        </w:rPr>
        <w:t>target =</w:t>
      </w:r>
      <w:r>
        <w:rPr>
          <w:rStyle w:val="NormalTok"/>
        </w:rPr>
        <w:t xml:space="preserve"> </w:t>
      </w:r>
      <w:r>
        <w:rPr>
          <w:rStyle w:val="StringTok"/>
        </w:rPr>
        <w:t>"atbg01"</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cty</w:t>
      </w:r>
      <w:proofErr w:type="spellEnd"/>
      <w:r>
        <w:rPr>
          <w:rStyle w:val="StringTok"/>
        </w:rPr>
        <w:t>"</w:t>
      </w:r>
      <w:r>
        <w:rPr>
          <w:rStyle w:val="NormalTok"/>
        </w:rPr>
        <w:t>,</w:t>
      </w:r>
      <w:r>
        <w:br/>
      </w:r>
      <w:r>
        <w:rPr>
          <w:rStyle w:val="NormalTok"/>
        </w:rPr>
        <w:t xml:space="preserve">  </w:t>
      </w:r>
      <w:proofErr w:type="spellStart"/>
      <w:r>
        <w:rPr>
          <w:rStyle w:val="AttributeTok"/>
        </w:rPr>
        <w:t>var.factor</w:t>
      </w:r>
      <w:proofErr w:type="spellEnd"/>
      <w:r>
        <w:rPr>
          <w:rStyle w:val="AttributeTok"/>
        </w:rPr>
        <w:t xml:space="preserve"> =</w:t>
      </w:r>
      <w:r>
        <w:rPr>
          <w:rStyle w:val="NormalTok"/>
        </w:rPr>
        <w:t xml:space="preserve"> </w:t>
      </w:r>
      <w:r>
        <w:rPr>
          <w:rStyle w:val="DecValTok"/>
        </w:rPr>
        <w:t>125</w:t>
      </w:r>
      <w:r>
        <w:br/>
      </w:r>
      <w:r>
        <w:rPr>
          <w:rStyle w:val="NormalTok"/>
        </w:rPr>
        <w:t>)</w:t>
      </w:r>
      <w:r>
        <w:br/>
      </w:r>
      <w:r>
        <w:rPr>
          <w:rStyle w:val="FunctionTok"/>
        </w:rPr>
        <w:t>print</w:t>
      </w:r>
      <w:r>
        <w:rPr>
          <w:rStyle w:val="NormalTok"/>
        </w:rPr>
        <w:t>(Analysis_06)</w:t>
      </w:r>
    </w:p>
    <w:p w14:paraId="07C1CFA5" w14:textId="77777777" w:rsidR="00597BE8" w:rsidRDefault="00067CE2">
      <w:r>
        <w:pict w14:anchorId="6692C9A1">
          <v:rect id="_x0000_i1035" style="width:0;height:1.5pt" o:hralign="center" o:hrstd="t" o:hr="t"/>
        </w:pict>
      </w:r>
    </w:p>
    <w:p w14:paraId="43095228" w14:textId="57A1A9B6" w:rsidR="00D248B6" w:rsidRDefault="00D248B6">
      <w:pPr>
        <w:pStyle w:val="Nagwek1"/>
      </w:pPr>
      <w:bookmarkStart w:id="64" w:name="_Toc208927282"/>
      <w:bookmarkStart w:id="65" w:name="iccs-2022-data-analysis"/>
      <w:bookmarkEnd w:id="39"/>
      <w:bookmarkEnd w:id="57"/>
      <w:bookmarkEnd w:id="63"/>
    </w:p>
    <w:p w14:paraId="6FF89B82" w14:textId="77777777" w:rsidR="00D248B6" w:rsidRPr="00D248B6" w:rsidRDefault="00D248B6" w:rsidP="00D248B6">
      <w:pPr>
        <w:pStyle w:val="Tekstpodstawowy"/>
      </w:pPr>
    </w:p>
    <w:p w14:paraId="314796C1" w14:textId="2997E3C2" w:rsidR="00597BE8" w:rsidRDefault="00D248B6">
      <w:pPr>
        <w:pStyle w:val="Nagwek1"/>
      </w:pPr>
      <w:r>
        <w:lastRenderedPageBreak/>
        <w:t>7. ICCS 2022 Data Analysis</w:t>
      </w:r>
      <w:bookmarkEnd w:id="64"/>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214C4051" w14:textId="77777777" w:rsidTr="00597BE8">
        <w:trPr>
          <w:cantSplit/>
        </w:trPr>
        <w:tc>
          <w:tcPr>
            <w:tcW w:w="0" w:type="auto"/>
            <w:shd w:val="clear" w:color="auto" w:fill="F7DDDC"/>
            <w:tcMar>
              <w:top w:w="92" w:type="dxa"/>
              <w:bottom w:w="92" w:type="dxa"/>
            </w:tcMar>
          </w:tcPr>
          <w:p w14:paraId="226F4239" w14:textId="77777777" w:rsidR="00597BE8" w:rsidRDefault="00D248B6">
            <w:pPr>
              <w:pStyle w:val="FirstParagraph"/>
              <w:spacing w:before="0" w:after="0"/>
              <w:textAlignment w:val="center"/>
            </w:pPr>
            <w:r>
              <w:rPr>
                <w:noProof/>
                <w:lang w:val="pl-PL" w:eastAsia="pl-PL"/>
              </w:rPr>
              <w:drawing>
                <wp:inline distT="0" distB="0" distL="0" distR="0" wp14:anchorId="284E19A1" wp14:editId="5739FDCB">
                  <wp:extent cx="152400" cy="152400"/>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1"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53103DEA" w14:textId="77777777" w:rsidTr="00597BE8">
        <w:trPr>
          <w:cantSplit/>
        </w:trPr>
        <w:tc>
          <w:tcPr>
            <w:tcW w:w="0" w:type="auto"/>
            <w:tcMar>
              <w:top w:w="108" w:type="dxa"/>
              <w:bottom w:w="108" w:type="dxa"/>
            </w:tcMar>
          </w:tcPr>
          <w:p w14:paraId="054C16B8" w14:textId="77777777" w:rsidR="00597BE8" w:rsidRDefault="00D248B6">
            <w:pPr>
              <w:pStyle w:val="Tekstpodstawowy"/>
              <w:spacing w:before="16" w:after="16"/>
            </w:pPr>
            <w:r>
              <w:t>Some countries participating in the ICCS 2022 study conducted it for the first time using computer-based testing. In these countries, an additional component of the study was implemented in the form of paper-based questionnaires, the so-called “bridge study”. The data from the “bridge” sample are not included in the official ICCS 2022 reporting. Therefore, in our analyses, we exclude them by selecting only files with the suffix “C4” in their name.</w:t>
            </w:r>
          </w:p>
        </w:tc>
      </w:tr>
    </w:tbl>
    <w:p w14:paraId="31240A85" w14:textId="77777777" w:rsidR="00597BE8" w:rsidRDefault="00D248B6">
      <w:pPr>
        <w:pStyle w:val="Nagwek2"/>
      </w:pPr>
      <w:bookmarkStart w:id="66" w:name="_Toc208927283"/>
      <w:bookmarkStart w:id="67" w:name="preparing-the-data-1"/>
      <w:r>
        <w:t>7.1 Preparing the Data</w:t>
      </w:r>
      <w:bookmarkEnd w:id="66"/>
    </w:p>
    <w:p w14:paraId="4EB45DA4" w14:textId="33DB183D" w:rsidR="00597BE8" w:rsidRDefault="00D248B6">
      <w:pPr>
        <w:pStyle w:val="SourceCode"/>
      </w:pPr>
      <w:r>
        <w:rPr>
          <w:rStyle w:val="CommentTok"/>
        </w:rPr>
        <w:t># Step 1: Specify the folder containing the SPSS files</w:t>
      </w:r>
      <w:r>
        <w:br/>
      </w:r>
      <w:r>
        <w:rPr>
          <w:rStyle w:val="NormalTok"/>
        </w:rPr>
        <w:t xml:space="preserve">dir_iccs_2022 </w:t>
      </w:r>
      <w:r>
        <w:rPr>
          <w:rStyle w:val="OtherTok"/>
        </w:rPr>
        <w:t>&lt;-</w:t>
      </w:r>
      <w:r>
        <w:rPr>
          <w:rStyle w:val="NormalTok"/>
        </w:rPr>
        <w:t xml:space="preserve"> </w:t>
      </w:r>
      <w:r>
        <w:rPr>
          <w:rStyle w:val="StringTok"/>
        </w:rPr>
        <w:t>"C:/DATA/ICCS 2022/SPSS Data/ICCS_2022_G8"</w:t>
      </w:r>
      <w:r>
        <w:br/>
      </w:r>
      <w:r>
        <w:br/>
      </w:r>
      <w:r>
        <w:rPr>
          <w:rStyle w:val="CommentTok"/>
        </w:rPr>
        <w:t xml:space="preserve"># Step 2: Create lists of files for selected countries (Croatia, Poland, </w:t>
      </w:r>
      <w:r>
        <w:br/>
      </w:r>
      <w:r>
        <w:rPr>
          <w:rStyle w:val="CommentTok"/>
        </w:rPr>
        <w:t># Romania, Spain, Sweden) and specific datasets:</w:t>
      </w:r>
      <w:r>
        <w:br/>
      </w:r>
      <w:r>
        <w:br/>
      </w:r>
      <w:r>
        <w:rPr>
          <w:rStyle w:val="CommentTok"/>
        </w:rPr>
        <w:t># Note: Exclude files from the "bridge" edition by selecting only files</w:t>
      </w:r>
      <w:r>
        <w:br/>
      </w:r>
      <w:r>
        <w:rPr>
          <w:rStyle w:val="CommentTok"/>
        </w:rPr>
        <w:t># with the "C4" suffix in the filename</w:t>
      </w:r>
      <w:r>
        <w:br/>
      </w:r>
      <w:r>
        <w:br/>
      </w:r>
      <w:r>
        <w:br/>
      </w:r>
      <w:r>
        <w:rPr>
          <w:rStyle w:val="CommentTok"/>
        </w:rPr>
        <w:t># Student Civic Knowledge files (ISA), containing scores relat</w:t>
      </w:r>
      <w:r w:rsidR="0090683F">
        <w:rPr>
          <w:rStyle w:val="CommentTok"/>
        </w:rPr>
        <w:t>ing</w:t>
      </w:r>
      <w:r>
        <w:rPr>
          <w:rStyle w:val="CommentTok"/>
        </w:rPr>
        <w:t xml:space="preserve"> </w:t>
      </w:r>
      <w:r>
        <w:br/>
      </w:r>
      <w:r>
        <w:rPr>
          <w:rStyle w:val="CommentTok"/>
        </w:rPr>
        <w:t># to civic competence</w:t>
      </w:r>
      <w:r>
        <w:br/>
      </w:r>
      <w:r>
        <w:br/>
      </w:r>
      <w:proofErr w:type="spellStart"/>
      <w:r>
        <w:rPr>
          <w:rStyle w:val="NormalTok"/>
        </w:rPr>
        <w:t>iccs_isa_files</w:t>
      </w:r>
      <w:proofErr w:type="spellEnd"/>
      <w:r>
        <w:rPr>
          <w:rStyle w:val="NormalTok"/>
        </w:rPr>
        <w:t xml:space="preserve"> </w:t>
      </w:r>
      <w:r>
        <w:rPr>
          <w:rStyle w:val="OtherTok"/>
        </w:rPr>
        <w:t>&lt;-</w:t>
      </w:r>
      <w:r>
        <w:rPr>
          <w:rStyle w:val="NormalTok"/>
        </w:rPr>
        <w:t xml:space="preserve"> </w:t>
      </w:r>
      <w:proofErr w:type="spellStart"/>
      <w:r>
        <w:rPr>
          <w:rStyle w:val="FunctionTok"/>
        </w:rPr>
        <w:t>list.files</w:t>
      </w:r>
      <w:proofErr w:type="spellEnd"/>
      <w:r>
        <w:rPr>
          <w:rStyle w:val="NormalTok"/>
        </w:rPr>
        <w:t>(dir_iccs_2022,</w:t>
      </w:r>
      <w:r>
        <w:br/>
      </w:r>
      <w:r>
        <w:rPr>
          <w:rStyle w:val="NormalTok"/>
        </w:rPr>
        <w:t xml:space="preserve">  </w:t>
      </w:r>
      <w:r>
        <w:rPr>
          <w:rStyle w:val="AttributeTok"/>
        </w:rPr>
        <w:t>pattern =</w:t>
      </w:r>
      <w:r>
        <w:rPr>
          <w:rStyle w:val="NormalTok"/>
        </w:rPr>
        <w:t xml:space="preserve"> </w:t>
      </w:r>
      <w:r>
        <w:rPr>
          <w:rStyle w:val="StringTok"/>
        </w:rPr>
        <w:t>".*ISA(POL|HRV|ESP|SWE|ROU)C4.*</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rPr>
          <w:rStyle w:val="NormalTok"/>
        </w:rPr>
        <w:t xml:space="preserve">  </w:t>
      </w:r>
      <w:r>
        <w:br/>
      </w:r>
      <w:r>
        <w:rPr>
          <w:rStyle w:val="CommentTok"/>
        </w:rPr>
        <w:t xml:space="preserve"># International Student Questionnaire files (ISG), containing student </w:t>
      </w:r>
      <w:r>
        <w:br/>
      </w:r>
      <w:r>
        <w:rPr>
          <w:rStyle w:val="CommentTok"/>
        </w:rPr>
        <w:t># questionnaire data</w:t>
      </w:r>
      <w:r>
        <w:br/>
      </w:r>
      <w:r>
        <w:br/>
      </w:r>
      <w:proofErr w:type="spellStart"/>
      <w:r>
        <w:rPr>
          <w:rStyle w:val="NormalTok"/>
        </w:rPr>
        <w:t>iccs_isg_files</w:t>
      </w:r>
      <w:proofErr w:type="spellEnd"/>
      <w:r>
        <w:rPr>
          <w:rStyle w:val="NormalTok"/>
        </w:rPr>
        <w:t xml:space="preserve"> </w:t>
      </w:r>
      <w:r>
        <w:rPr>
          <w:rStyle w:val="OtherTok"/>
        </w:rPr>
        <w:t>&lt;-</w:t>
      </w:r>
      <w:r>
        <w:rPr>
          <w:rStyle w:val="NormalTok"/>
        </w:rPr>
        <w:t xml:space="preserve"> </w:t>
      </w:r>
      <w:proofErr w:type="spellStart"/>
      <w:r>
        <w:rPr>
          <w:rStyle w:val="FunctionTok"/>
        </w:rPr>
        <w:t>list.files</w:t>
      </w:r>
      <w:proofErr w:type="spellEnd"/>
      <w:r>
        <w:rPr>
          <w:rStyle w:val="NormalTok"/>
        </w:rPr>
        <w:t>(dir_iccs_2022,</w:t>
      </w:r>
      <w:r>
        <w:br/>
      </w:r>
      <w:r>
        <w:rPr>
          <w:rStyle w:val="NormalTok"/>
        </w:rPr>
        <w:t xml:space="preserve">  </w:t>
      </w:r>
      <w:r>
        <w:rPr>
          <w:rStyle w:val="AttributeTok"/>
        </w:rPr>
        <w:t>pattern =</w:t>
      </w:r>
      <w:r>
        <w:rPr>
          <w:rStyle w:val="NormalTok"/>
        </w:rPr>
        <w:t xml:space="preserve"> </w:t>
      </w:r>
      <w:r>
        <w:rPr>
          <w:rStyle w:val="StringTok"/>
        </w:rPr>
        <w:t>".*ISG(POL|HRV|ESP|SWE|ROU)C4.*</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CommentTok"/>
        </w:rPr>
        <w:t># School Questionnaire files (ICG), containing school questionnaire data</w:t>
      </w:r>
      <w:r>
        <w:br/>
      </w:r>
      <w:proofErr w:type="spellStart"/>
      <w:r>
        <w:rPr>
          <w:rStyle w:val="NormalTok"/>
        </w:rPr>
        <w:t>iccs_icg_files</w:t>
      </w:r>
      <w:proofErr w:type="spellEnd"/>
      <w:r>
        <w:rPr>
          <w:rStyle w:val="NormalTok"/>
        </w:rPr>
        <w:t xml:space="preserve"> </w:t>
      </w:r>
      <w:r>
        <w:rPr>
          <w:rStyle w:val="OtherTok"/>
        </w:rPr>
        <w:t>&lt;-</w:t>
      </w:r>
      <w:r>
        <w:rPr>
          <w:rStyle w:val="NormalTok"/>
        </w:rPr>
        <w:t xml:space="preserve"> </w:t>
      </w:r>
      <w:proofErr w:type="spellStart"/>
      <w:r>
        <w:rPr>
          <w:rStyle w:val="FunctionTok"/>
        </w:rPr>
        <w:t>list.files</w:t>
      </w:r>
      <w:proofErr w:type="spellEnd"/>
      <w:r>
        <w:rPr>
          <w:rStyle w:val="NormalTok"/>
        </w:rPr>
        <w:t>(dir_iccs_2022,</w:t>
      </w:r>
      <w:r>
        <w:br/>
      </w:r>
      <w:r>
        <w:rPr>
          <w:rStyle w:val="NormalTok"/>
        </w:rPr>
        <w:t xml:space="preserve">  </w:t>
      </w:r>
      <w:r>
        <w:rPr>
          <w:rStyle w:val="AttributeTok"/>
        </w:rPr>
        <w:t>pattern =</w:t>
      </w:r>
      <w:r>
        <w:rPr>
          <w:rStyle w:val="NormalTok"/>
        </w:rPr>
        <w:t xml:space="preserve"> </w:t>
      </w:r>
      <w:r>
        <w:rPr>
          <w:rStyle w:val="StringTok"/>
        </w:rPr>
        <w:t>".*ICG(POL|HRV|ESP|SWE|ROU)C4.*</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CommentTok"/>
        </w:rPr>
        <w:t># Teacher Questionnaire files (ITG), containing teacher questionnaire data</w:t>
      </w:r>
      <w:r>
        <w:br/>
      </w:r>
      <w:proofErr w:type="spellStart"/>
      <w:r>
        <w:rPr>
          <w:rStyle w:val="NormalTok"/>
        </w:rPr>
        <w:t>iccs_itg_files</w:t>
      </w:r>
      <w:proofErr w:type="spellEnd"/>
      <w:r>
        <w:rPr>
          <w:rStyle w:val="NormalTok"/>
        </w:rPr>
        <w:t xml:space="preserve"> </w:t>
      </w:r>
      <w:r>
        <w:rPr>
          <w:rStyle w:val="OtherTok"/>
        </w:rPr>
        <w:t>&lt;-</w:t>
      </w:r>
      <w:r>
        <w:rPr>
          <w:rStyle w:val="NormalTok"/>
        </w:rPr>
        <w:t xml:space="preserve"> </w:t>
      </w:r>
      <w:proofErr w:type="spellStart"/>
      <w:r>
        <w:rPr>
          <w:rStyle w:val="FunctionTok"/>
        </w:rPr>
        <w:t>list.files</w:t>
      </w:r>
      <w:proofErr w:type="spellEnd"/>
      <w:r>
        <w:rPr>
          <w:rStyle w:val="NormalTok"/>
        </w:rPr>
        <w:t>(dir_iccs_2022,</w:t>
      </w:r>
      <w:r>
        <w:br/>
      </w:r>
      <w:r>
        <w:rPr>
          <w:rStyle w:val="NormalTok"/>
        </w:rPr>
        <w:t xml:space="preserve">  </w:t>
      </w:r>
      <w:r>
        <w:rPr>
          <w:rStyle w:val="AttributeTok"/>
        </w:rPr>
        <w:t>pattern =</w:t>
      </w:r>
      <w:r>
        <w:rPr>
          <w:rStyle w:val="NormalTok"/>
        </w:rPr>
        <w:t xml:space="preserve"> </w:t>
      </w:r>
      <w:r>
        <w:rPr>
          <w:rStyle w:val="StringTok"/>
        </w:rPr>
        <w:t>".*ITG(POL|HRV|ESP|SWE|ROU)C4.*</w:t>
      </w:r>
      <w:r>
        <w:rPr>
          <w:rStyle w:val="SpecialCharTok"/>
        </w:rPr>
        <w:t>\\</w:t>
      </w:r>
      <w:r>
        <w:rPr>
          <w:rStyle w:val="StringTok"/>
        </w:rPr>
        <w:t>.sav$"</w:t>
      </w:r>
      <w:r>
        <w:rPr>
          <w:rStyle w:val="NormalTok"/>
        </w:rPr>
        <w:t xml:space="preserve">, </w:t>
      </w:r>
      <w:r>
        <w:br/>
      </w:r>
      <w:r>
        <w:rPr>
          <w:rStyle w:val="NormalTok"/>
        </w:rPr>
        <w:t xml:space="preserve">  </w:t>
      </w:r>
      <w:proofErr w:type="spellStart"/>
      <w:r>
        <w:rPr>
          <w:rStyle w:val="AttributeTok"/>
        </w:rPr>
        <w:t>ignore.case</w:t>
      </w:r>
      <w:proofErr w:type="spellEnd"/>
      <w:r>
        <w:rPr>
          <w:rStyle w:val="AttributeTok"/>
        </w:rPr>
        <w:t xml:space="preserve"> =</w:t>
      </w:r>
      <w:r>
        <w:rPr>
          <w:rStyle w:val="NormalTok"/>
        </w:rPr>
        <w:t xml:space="preserve"> </w:t>
      </w:r>
      <w:r>
        <w:rPr>
          <w:rStyle w:val="ConstantTok"/>
        </w:rPr>
        <w:t>TRUE</w:t>
      </w:r>
      <w:r>
        <w:rPr>
          <w:rStyle w:val="NormalTok"/>
        </w:rPr>
        <w:t xml:space="preserve">, </w:t>
      </w:r>
      <w:proofErr w:type="spellStart"/>
      <w:r>
        <w:rPr>
          <w:rStyle w:val="AttributeTok"/>
        </w:rPr>
        <w:t>full.names</w:t>
      </w:r>
      <w:proofErr w:type="spellEnd"/>
      <w:r>
        <w:rPr>
          <w:rStyle w:val="AttributeTok"/>
        </w:rPr>
        <w:t xml:space="preserve"> =</w:t>
      </w:r>
      <w:r>
        <w:rPr>
          <w:rStyle w:val="NormalTok"/>
        </w:rPr>
        <w:t xml:space="preserve"> </w:t>
      </w:r>
      <w:r>
        <w:rPr>
          <w:rStyle w:val="ConstantTok"/>
        </w:rPr>
        <w:t>TRUE</w:t>
      </w:r>
      <w:r>
        <w:rPr>
          <w:rStyle w:val="NormalTok"/>
        </w:rPr>
        <w:t>)</w:t>
      </w:r>
      <w:r>
        <w:br/>
      </w:r>
      <w:r>
        <w:br/>
      </w:r>
      <w:r>
        <w:rPr>
          <w:rStyle w:val="CommentTok"/>
        </w:rPr>
        <w:lastRenderedPageBreak/>
        <w:t># Step 3: Merge questionnaire data from selected countries</w:t>
      </w:r>
      <w:r>
        <w:br/>
      </w:r>
      <w:r>
        <w:rPr>
          <w:rStyle w:val="CommentTok"/>
        </w:rPr>
        <w:t># using the previously created file lists</w:t>
      </w:r>
      <w:r>
        <w:br/>
      </w:r>
      <w:r>
        <w:rPr>
          <w:rStyle w:val="NormalTok"/>
        </w:rPr>
        <w:t xml:space="preserve">iccs_2022_isa </w:t>
      </w:r>
      <w:r>
        <w:rPr>
          <w:rStyle w:val="OtherTok"/>
        </w:rPr>
        <w:t>&lt;-</w:t>
      </w:r>
      <w:r>
        <w:rPr>
          <w:rStyle w:val="NormalTok"/>
        </w:rPr>
        <w:t xml:space="preserve"> </w:t>
      </w:r>
      <w:proofErr w:type="spellStart"/>
      <w:r>
        <w:rPr>
          <w:rStyle w:val="NormalTok"/>
        </w:rPr>
        <w:t>iccs_isa_files</w:t>
      </w:r>
      <w:proofErr w:type="spellEnd"/>
      <w:r>
        <w:rPr>
          <w:rStyle w:val="NormalTok"/>
        </w:rPr>
        <w:t xml:space="preserve">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r>
        <w:br/>
      </w:r>
      <w:r>
        <w:rPr>
          <w:rStyle w:val="NormalTok"/>
        </w:rPr>
        <w:t xml:space="preserve">iccs_2022_isg </w:t>
      </w:r>
      <w:r>
        <w:rPr>
          <w:rStyle w:val="OtherTok"/>
        </w:rPr>
        <w:t>&lt;-</w:t>
      </w:r>
      <w:r>
        <w:rPr>
          <w:rStyle w:val="NormalTok"/>
        </w:rPr>
        <w:t xml:space="preserve"> </w:t>
      </w:r>
      <w:proofErr w:type="spellStart"/>
      <w:r>
        <w:rPr>
          <w:rStyle w:val="NormalTok"/>
        </w:rPr>
        <w:t>iccs_isg_files</w:t>
      </w:r>
      <w:proofErr w:type="spellEnd"/>
      <w:r>
        <w:rPr>
          <w:rStyle w:val="NormalTok"/>
        </w:rPr>
        <w:t xml:space="preserve">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r>
        <w:br/>
      </w:r>
      <w:r>
        <w:rPr>
          <w:rStyle w:val="NormalTok"/>
        </w:rPr>
        <w:t xml:space="preserve">iccs_2022_icg </w:t>
      </w:r>
      <w:r>
        <w:rPr>
          <w:rStyle w:val="OtherTok"/>
        </w:rPr>
        <w:t>&lt;-</w:t>
      </w:r>
      <w:r>
        <w:rPr>
          <w:rStyle w:val="NormalTok"/>
        </w:rPr>
        <w:t xml:space="preserve"> </w:t>
      </w:r>
      <w:proofErr w:type="spellStart"/>
      <w:r>
        <w:rPr>
          <w:rStyle w:val="NormalTok"/>
        </w:rPr>
        <w:t>iccs_icg_files</w:t>
      </w:r>
      <w:proofErr w:type="spellEnd"/>
      <w:r>
        <w:rPr>
          <w:rStyle w:val="NormalTok"/>
        </w:rPr>
        <w:t xml:space="preserve">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r>
        <w:br/>
      </w:r>
      <w:r>
        <w:rPr>
          <w:rStyle w:val="NormalTok"/>
        </w:rPr>
        <w:t xml:space="preserve">iccs_2022_itg </w:t>
      </w:r>
      <w:r>
        <w:rPr>
          <w:rStyle w:val="OtherTok"/>
        </w:rPr>
        <w:t>&lt;-</w:t>
      </w:r>
      <w:r>
        <w:rPr>
          <w:rStyle w:val="NormalTok"/>
        </w:rPr>
        <w:t xml:space="preserve"> </w:t>
      </w:r>
      <w:proofErr w:type="spellStart"/>
      <w:r>
        <w:rPr>
          <w:rStyle w:val="NormalTok"/>
        </w:rPr>
        <w:t>iccs_itg_files</w:t>
      </w:r>
      <w:proofErr w:type="spellEnd"/>
      <w:r>
        <w:rPr>
          <w:rStyle w:val="NormalTok"/>
        </w:rPr>
        <w:t xml:space="preserve"> </w:t>
      </w:r>
      <w:r>
        <w:rPr>
          <w:rStyle w:val="SpecialCharTok"/>
        </w:rPr>
        <w:t>%&gt;%</w:t>
      </w:r>
      <w:r>
        <w:rPr>
          <w:rStyle w:val="NormalTok"/>
        </w:rPr>
        <w:t xml:space="preserve"> </w:t>
      </w:r>
      <w:r>
        <w:rPr>
          <w:rStyle w:val="FunctionTok"/>
        </w:rPr>
        <w:t>map</w:t>
      </w:r>
      <w:r>
        <w:rPr>
          <w:rStyle w:val="NormalTok"/>
        </w:rPr>
        <w:t>(</w:t>
      </w:r>
      <w:proofErr w:type="spellStart"/>
      <w:r>
        <w:rPr>
          <w:rStyle w:val="NormalTok"/>
        </w:rPr>
        <w:t>read_sav</w:t>
      </w:r>
      <w:proofErr w:type="spellEnd"/>
      <w:r>
        <w:rPr>
          <w:rStyle w:val="NormalTok"/>
        </w:rPr>
        <w:t xml:space="preserve">) </w:t>
      </w:r>
      <w:r>
        <w:rPr>
          <w:rStyle w:val="SpecialCharTok"/>
        </w:rPr>
        <w:t>%&gt;%</w:t>
      </w:r>
      <w:r>
        <w:rPr>
          <w:rStyle w:val="NormalTok"/>
        </w:rPr>
        <w:t xml:space="preserve"> </w:t>
      </w:r>
      <w:proofErr w:type="spellStart"/>
      <w:r>
        <w:rPr>
          <w:rStyle w:val="FunctionTok"/>
        </w:rPr>
        <w:t>bind_rows</w:t>
      </w:r>
      <w:proofErr w:type="spellEnd"/>
      <w:r>
        <w:rPr>
          <w:rStyle w:val="NormalTok"/>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5FC45A8A" w14:textId="77777777" w:rsidTr="00597BE8">
        <w:trPr>
          <w:cantSplit/>
        </w:trPr>
        <w:tc>
          <w:tcPr>
            <w:tcW w:w="0" w:type="auto"/>
            <w:shd w:val="clear" w:color="auto" w:fill="F7DDDC"/>
            <w:tcMar>
              <w:top w:w="92" w:type="dxa"/>
              <w:bottom w:w="92" w:type="dxa"/>
            </w:tcMar>
          </w:tcPr>
          <w:p w14:paraId="787947CC" w14:textId="77777777" w:rsidR="00597BE8" w:rsidRDefault="00D248B6">
            <w:pPr>
              <w:pStyle w:val="FirstParagraph"/>
              <w:spacing w:before="0" w:after="0"/>
              <w:textAlignment w:val="center"/>
            </w:pPr>
            <w:r>
              <w:rPr>
                <w:noProof/>
                <w:lang w:val="pl-PL" w:eastAsia="pl-PL"/>
              </w:rPr>
              <w:drawing>
                <wp:inline distT="0" distB="0" distL="0" distR="0" wp14:anchorId="66CA3973" wp14:editId="770ACF69">
                  <wp:extent cx="152400" cy="15240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3"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3E6E5279" w14:textId="77777777" w:rsidTr="00597BE8">
        <w:trPr>
          <w:cantSplit/>
        </w:trPr>
        <w:tc>
          <w:tcPr>
            <w:tcW w:w="0" w:type="auto"/>
            <w:tcMar>
              <w:top w:w="108" w:type="dxa"/>
              <w:bottom w:w="108" w:type="dxa"/>
            </w:tcMar>
          </w:tcPr>
          <w:p w14:paraId="0AD23CAC" w14:textId="230CB747" w:rsidR="00597BE8" w:rsidRDefault="0090683F">
            <w:pPr>
              <w:pStyle w:val="Tekstpodstawowy"/>
              <w:spacing w:before="16" w:after="16"/>
            </w:pPr>
            <w:r>
              <w:t>W</w:t>
            </w:r>
            <w:r w:rsidR="00D248B6">
              <w:t>hen merging datasets</w:t>
            </w:r>
            <w:r>
              <w:t xml:space="preserve"> from the</w:t>
            </w:r>
            <w:r w:rsidR="00D248B6">
              <w:t xml:space="preserve"> </w:t>
            </w:r>
            <w:r>
              <w:t xml:space="preserve">ICCS 2022 study </w:t>
            </w:r>
            <w:r w:rsidR="00D248B6">
              <w:t xml:space="preserve">containing student civic competence scores (files prefixed ISA) and student survey results (files prefixed ISG), we include plausible values, the main weight variable, and the student replicate weights) in the </w:t>
            </w:r>
            <w:r w:rsidR="00D248B6">
              <w:rPr>
                <w:rStyle w:val="VerbatimChar"/>
              </w:rPr>
              <w:t>by</w:t>
            </w:r>
            <w:r w:rsidR="00D248B6">
              <w:t xml:space="preserve"> argument of the </w:t>
            </w:r>
            <w:proofErr w:type="spellStart"/>
            <w:r w:rsidR="00D248B6">
              <w:rPr>
                <w:rStyle w:val="VerbatimChar"/>
              </w:rPr>
              <w:t>left_join</w:t>
            </w:r>
            <w:proofErr w:type="spellEnd"/>
            <w:r w:rsidR="00D248B6">
              <w:rPr>
                <w:rStyle w:val="VerbatimChar"/>
              </w:rPr>
              <w:t>()</w:t>
            </w:r>
            <w:r w:rsidR="00D248B6">
              <w:t xml:space="preserve"> function. This is necessary because these variables appear in both datasets.</w:t>
            </w:r>
          </w:p>
        </w:tc>
      </w:tr>
    </w:tbl>
    <w:p w14:paraId="295ECA71" w14:textId="77777777" w:rsidR="00597BE8" w:rsidRDefault="00D248B6">
      <w:pPr>
        <w:pStyle w:val="Tekstpodstawowy"/>
      </w:pPr>
      <w:r>
        <w:t xml:space="preserve"> </w:t>
      </w:r>
    </w:p>
    <w:p w14:paraId="34892CC4" w14:textId="39DFEB12" w:rsidR="00597BE8" w:rsidRDefault="00D248B6">
      <w:pPr>
        <w:pStyle w:val="SourceCode"/>
      </w:pPr>
      <w:r>
        <w:rPr>
          <w:rStyle w:val="CommentTok"/>
        </w:rPr>
        <w:t xml:space="preserve"># Step 4:  </w:t>
      </w:r>
      <w:r w:rsidR="0090683F">
        <w:rPr>
          <w:rStyle w:val="CommentTok"/>
        </w:rPr>
        <w:t xml:space="preserve">Merge </w:t>
      </w:r>
      <w:r>
        <w:rPr>
          <w:rStyle w:val="CommentTok"/>
        </w:rPr>
        <w:t xml:space="preserve">student datasets (civic competence results and student </w:t>
      </w:r>
      <w:r>
        <w:br/>
      </w:r>
      <w:r>
        <w:rPr>
          <w:rStyle w:val="CommentTok"/>
        </w:rPr>
        <w:t xml:space="preserve"># survey data) with </w:t>
      </w:r>
      <w:r w:rsidR="0090683F">
        <w:rPr>
          <w:rStyle w:val="CommentTok"/>
        </w:rPr>
        <w:t xml:space="preserve">the </w:t>
      </w:r>
      <w:r>
        <w:rPr>
          <w:rStyle w:val="CommentTok"/>
        </w:rPr>
        <w:t>school questionnaire dataset</w:t>
      </w:r>
      <w:r>
        <w:br/>
      </w:r>
      <w:r>
        <w:br/>
      </w:r>
      <w:r>
        <w:rPr>
          <w:rStyle w:val="NormalTok"/>
        </w:rPr>
        <w:t xml:space="preserve">iccs_2022 </w:t>
      </w:r>
      <w:r>
        <w:rPr>
          <w:rStyle w:val="OtherTok"/>
        </w:rPr>
        <w:t>&lt;-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iccs_2022_isa,</w:t>
      </w:r>
      <w:r>
        <w:br/>
      </w:r>
      <w:r>
        <w:rPr>
          <w:rStyle w:val="NormalTok"/>
        </w:rPr>
        <w:t xml:space="preserve">  iccs_2022_isg,</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"COUNTRY"</w:t>
      </w:r>
      <w:r>
        <w:rPr>
          <w:rStyle w:val="NormalTok"/>
        </w:rPr>
        <w:t xml:space="preserve">, </w:t>
      </w:r>
      <w:r>
        <w:rPr>
          <w:rStyle w:val="StringTok"/>
        </w:rPr>
        <w:t>"IDSCHOOL"</w:t>
      </w:r>
      <w:r>
        <w:rPr>
          <w:rStyle w:val="NormalTok"/>
        </w:rPr>
        <w:t xml:space="preserve">, </w:t>
      </w:r>
      <w:r>
        <w:rPr>
          <w:rStyle w:val="StringTok"/>
        </w:rPr>
        <w:t>"IDSTUD"</w:t>
      </w:r>
      <w:r>
        <w:rPr>
          <w:rStyle w:val="NormalTok"/>
        </w:rPr>
        <w:t xml:space="preserve">, </w:t>
      </w:r>
      <w:r>
        <w:rPr>
          <w:rStyle w:val="StringTok"/>
        </w:rPr>
        <w:t>"</w:t>
      </w:r>
      <w:proofErr w:type="spellStart"/>
      <w:r>
        <w:rPr>
          <w:rStyle w:val="StringTok"/>
        </w:rPr>
        <w:t>std_GENDER</w:t>
      </w:r>
      <w:proofErr w:type="spellEnd"/>
      <w:r>
        <w:rPr>
          <w:rStyle w:val="StringTok"/>
        </w:rPr>
        <w:t>"</w:t>
      </w:r>
      <w:r>
        <w:rPr>
          <w:rStyle w:val="NormalTok"/>
        </w:rPr>
        <w:t>,</w:t>
      </w:r>
      <w:r>
        <w:br/>
      </w:r>
      <w:r>
        <w:rPr>
          <w:rStyle w:val="NormalTok"/>
        </w:rPr>
        <w:t xml:space="preserve">         </w:t>
      </w:r>
      <w:r>
        <w:rPr>
          <w:rStyle w:val="StringTok"/>
        </w:rPr>
        <w:t>"TOTWGTS"</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5</w:t>
      </w:r>
      <w:r>
        <w:rPr>
          <w:rStyle w:val="NormalTok"/>
        </w:rPr>
        <w:t xml:space="preserve">, </w:t>
      </w:r>
      <w:r>
        <w:rPr>
          <w:rStyle w:val="StringTok"/>
        </w:rPr>
        <w:t>"CIV"</w:t>
      </w:r>
      <w:r>
        <w:rPr>
          <w:rStyle w:val="NormalTok"/>
        </w:rPr>
        <w:t xml:space="preserve">), </w:t>
      </w:r>
      <w:r>
        <w:rPr>
          <w:rStyle w:val="FunctionTok"/>
        </w:rPr>
        <w:t>paste0</w:t>
      </w:r>
      <w:r>
        <w:rPr>
          <w:rStyle w:val="NormalTok"/>
        </w:rPr>
        <w:t>(</w:t>
      </w:r>
      <w:r>
        <w:rPr>
          <w:rStyle w:val="StringTok"/>
        </w:rPr>
        <w:t>"SRWGT0"</w:t>
      </w:r>
      <w:r>
        <w:rPr>
          <w:rStyle w:val="NormalTok"/>
        </w:rPr>
        <w:t xml:space="preserve">, </w:t>
      </w:r>
      <w:r>
        <w:rPr>
          <w:rStyle w:val="DecValTok"/>
        </w:rPr>
        <w:t>1</w:t>
      </w:r>
      <w:r>
        <w:rPr>
          <w:rStyle w:val="SpecialCharTok"/>
        </w:rPr>
        <w:t>:</w:t>
      </w:r>
      <w:r>
        <w:rPr>
          <w:rStyle w:val="DecValTok"/>
        </w:rPr>
        <w:t>9</w:t>
      </w:r>
      <w:r>
        <w:rPr>
          <w:rStyle w:val="NormalTok"/>
        </w:rPr>
        <w:t xml:space="preserve">), </w:t>
      </w:r>
      <w:r>
        <w:br/>
      </w:r>
      <w:r>
        <w:rPr>
          <w:rStyle w:val="NormalTok"/>
        </w:rPr>
        <w:t xml:space="preserve">         </w:t>
      </w:r>
      <w:r>
        <w:rPr>
          <w:rStyle w:val="FunctionTok"/>
        </w:rPr>
        <w:t>paste0</w:t>
      </w:r>
      <w:r>
        <w:rPr>
          <w:rStyle w:val="NormalTok"/>
        </w:rPr>
        <w:t>(</w:t>
      </w:r>
      <w:r>
        <w:rPr>
          <w:rStyle w:val="StringTok"/>
        </w:rPr>
        <w:t>"SRWGT"</w:t>
      </w:r>
      <w:r>
        <w:rPr>
          <w:rStyle w:val="NormalTok"/>
        </w:rPr>
        <w:t xml:space="preserve">, </w:t>
      </w:r>
      <w:r>
        <w:rPr>
          <w:rStyle w:val="DecValTok"/>
        </w:rPr>
        <w:t>10</w:t>
      </w:r>
      <w:r>
        <w:rPr>
          <w:rStyle w:val="SpecialCharTok"/>
        </w:rPr>
        <w:t>:</w:t>
      </w:r>
      <w:r>
        <w:rPr>
          <w:rStyle w:val="DecValTok"/>
        </w:rPr>
        <w:t>75</w:t>
      </w:r>
      <w:r>
        <w:rPr>
          <w:rStyle w:val="NormalTok"/>
        </w:rPr>
        <w:t>))</w:t>
      </w:r>
      <w:r>
        <w:br/>
      </w:r>
      <w:r>
        <w:rPr>
          <w:rStyle w:val="NormalTok"/>
        </w:rPr>
        <w:t xml:space="preserve">) </w:t>
      </w:r>
      <w:r>
        <w:rPr>
          <w:rStyle w:val="SpecialCharTok"/>
        </w:rPr>
        <w:t>%&gt;%</w:t>
      </w:r>
      <w:r>
        <w:rPr>
          <w:rStyle w:val="NormalTok"/>
        </w:rPr>
        <w:t xml:space="preserve"> </w:t>
      </w:r>
      <w:proofErr w:type="spellStart"/>
      <w:r>
        <w:rPr>
          <w:rStyle w:val="FunctionTok"/>
        </w:rPr>
        <w:t>left_join</w:t>
      </w:r>
      <w:proofErr w:type="spellEnd"/>
      <w:r>
        <w:rPr>
          <w:rStyle w:val="NormalTok"/>
        </w:rPr>
        <w:t>(</w:t>
      </w:r>
      <w:r>
        <w:br/>
      </w:r>
      <w:r>
        <w:rPr>
          <w:rStyle w:val="NormalTok"/>
        </w:rPr>
        <w:t xml:space="preserve">  iccs_2022_icg,</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"COUNTRY"</w:t>
      </w:r>
      <w:r>
        <w:rPr>
          <w:rStyle w:val="NormalTok"/>
        </w:rPr>
        <w:t xml:space="preserve">, </w:t>
      </w:r>
      <w:r>
        <w:rPr>
          <w:rStyle w:val="StringTok"/>
        </w:rPr>
        <w:t>"IDSCHOOL"</w:t>
      </w:r>
      <w:r>
        <w:rPr>
          <w:rStyle w:val="NormalTok"/>
        </w:rPr>
        <w:t>)</w:t>
      </w:r>
      <w:r>
        <w:br/>
      </w:r>
      <w:r>
        <w:rPr>
          <w:rStyle w:val="NormalTok"/>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132DE529" w14:textId="77777777" w:rsidTr="00597BE8">
        <w:trPr>
          <w:cantSplit/>
        </w:trPr>
        <w:tc>
          <w:tcPr>
            <w:tcW w:w="0" w:type="auto"/>
            <w:shd w:val="clear" w:color="auto" w:fill="F7DDDC"/>
            <w:tcMar>
              <w:top w:w="92" w:type="dxa"/>
              <w:bottom w:w="92" w:type="dxa"/>
            </w:tcMar>
          </w:tcPr>
          <w:p w14:paraId="0D871B45" w14:textId="77777777" w:rsidR="00597BE8" w:rsidRDefault="00D248B6">
            <w:pPr>
              <w:pStyle w:val="FirstParagraph"/>
              <w:spacing w:before="0" w:after="0"/>
              <w:textAlignment w:val="center"/>
            </w:pPr>
            <w:r>
              <w:rPr>
                <w:noProof/>
                <w:lang w:val="pl-PL" w:eastAsia="pl-PL"/>
              </w:rPr>
              <w:drawing>
                <wp:inline distT="0" distB="0" distL="0" distR="0" wp14:anchorId="74C3D8CA" wp14:editId="1860C215">
                  <wp:extent cx="152400" cy="152400"/>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5"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08C71711" w14:textId="77777777" w:rsidTr="00597BE8">
        <w:trPr>
          <w:cantSplit/>
        </w:trPr>
        <w:tc>
          <w:tcPr>
            <w:tcW w:w="0" w:type="auto"/>
            <w:tcMar>
              <w:top w:w="108" w:type="dxa"/>
              <w:bottom w:w="108" w:type="dxa"/>
            </w:tcMar>
          </w:tcPr>
          <w:p w14:paraId="62BD071F" w14:textId="14A1E4C9" w:rsidR="00597BE8" w:rsidRDefault="00466E04">
            <w:pPr>
              <w:pStyle w:val="Tekstpodstawowy"/>
              <w:spacing w:before="16" w:after="16"/>
            </w:pPr>
            <w:r>
              <w:t>T</w:t>
            </w:r>
            <w:r w:rsidR="00D248B6">
              <w:t>he ICCS study</w:t>
            </w:r>
            <w:r>
              <w:t xml:space="preserve"> allows us to</w:t>
            </w:r>
            <w:r w:rsidR="00D248B6">
              <w:t xml:space="preserve"> treat the teacher dataset as independent from the student dataset and analyze teachers using the teacher weights.</w:t>
            </w:r>
          </w:p>
        </w:tc>
      </w:tr>
    </w:tbl>
    <w:p w14:paraId="58CCA2BE" w14:textId="77777777" w:rsidR="00597BE8" w:rsidRDefault="00D248B6">
      <w:pPr>
        <w:pStyle w:val="Tekstpodstawowy"/>
      </w:pPr>
      <w:r>
        <w:t xml:space="preserve"> </w:t>
      </w:r>
    </w:p>
    <w:p w14:paraId="3D8C3C60" w14:textId="2F72B5C0" w:rsidR="00597BE8" w:rsidRDefault="00D248B6">
      <w:pPr>
        <w:pStyle w:val="SourceCode"/>
        <w:rPr>
          <w:rStyle w:val="NormalTok"/>
        </w:rPr>
      </w:pPr>
      <w:r>
        <w:rPr>
          <w:rStyle w:val="CommentTok"/>
        </w:rPr>
        <w:t xml:space="preserve"># We do not merge the teacher data with other datasets because </w:t>
      </w:r>
      <w:r>
        <w:br/>
      </w:r>
      <w:r>
        <w:rPr>
          <w:rStyle w:val="CommentTok"/>
        </w:rPr>
        <w:t># it is not needed in our example analyses.</w:t>
      </w:r>
      <w:r>
        <w:br/>
      </w:r>
      <w:r>
        <w:rPr>
          <w:rStyle w:val="NormalTok"/>
        </w:rPr>
        <w:t xml:space="preserve">iccs_2022_teacher </w:t>
      </w:r>
      <w:r>
        <w:rPr>
          <w:rStyle w:val="OtherTok"/>
        </w:rPr>
        <w:t>&lt;-</w:t>
      </w:r>
      <w:r>
        <w:rPr>
          <w:rStyle w:val="NormalTok"/>
        </w:rPr>
        <w:t xml:space="preserve"> iccs_2022_itg</w:t>
      </w:r>
      <w:r>
        <w:br/>
      </w:r>
      <w:r>
        <w:br/>
      </w:r>
      <w:r>
        <w:rPr>
          <w:rStyle w:val="CommentTok"/>
        </w:rPr>
        <w:t># Step5: Convert variable names to lowercase</w:t>
      </w:r>
      <w:r>
        <w:br/>
      </w:r>
      <w:r>
        <w:rPr>
          <w:rStyle w:val="FunctionTok"/>
        </w:rPr>
        <w:t>names</w:t>
      </w:r>
      <w:r>
        <w:rPr>
          <w:rStyle w:val="NormalTok"/>
        </w:rPr>
        <w:t xml:space="preserve">(iccs_2022)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(iccs_2022))</w:t>
      </w:r>
      <w:r>
        <w:br/>
      </w:r>
      <w:r>
        <w:rPr>
          <w:rStyle w:val="FunctionTok"/>
        </w:rPr>
        <w:t>names</w:t>
      </w:r>
      <w:r>
        <w:rPr>
          <w:rStyle w:val="NormalTok"/>
        </w:rPr>
        <w:t xml:space="preserve">(iccs_2022_teacher)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(iccs_2022_teacher))</w:t>
      </w:r>
    </w:p>
    <w:p w14:paraId="5EB35366" w14:textId="2093694A" w:rsidR="00D248B6" w:rsidRDefault="00D248B6">
      <w:pPr>
        <w:pStyle w:val="SourceCode"/>
        <w:rPr>
          <w:rStyle w:val="NormalTok"/>
        </w:rPr>
      </w:pPr>
    </w:p>
    <w:p w14:paraId="523B11AD" w14:textId="77777777" w:rsidR="00D248B6" w:rsidRDefault="00D248B6">
      <w:pPr>
        <w:pStyle w:val="SourceCode"/>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1AD58EC3" w14:textId="77777777" w:rsidTr="00597BE8">
        <w:trPr>
          <w:cantSplit/>
        </w:trPr>
        <w:tc>
          <w:tcPr>
            <w:tcW w:w="0" w:type="auto"/>
            <w:shd w:val="clear" w:color="auto" w:fill="F7DDDC"/>
            <w:tcMar>
              <w:top w:w="92" w:type="dxa"/>
              <w:bottom w:w="92" w:type="dxa"/>
            </w:tcMar>
          </w:tcPr>
          <w:p w14:paraId="47F4F130" w14:textId="77777777" w:rsidR="00597BE8" w:rsidRDefault="00D248B6">
            <w:pPr>
              <w:pStyle w:val="FirstParagraph"/>
              <w:spacing w:before="0" w:after="0"/>
              <w:textAlignment w:val="center"/>
            </w:pPr>
            <w:r>
              <w:rPr>
                <w:noProof/>
                <w:lang w:val="pl-PL" w:eastAsia="pl-PL"/>
              </w:rPr>
              <w:lastRenderedPageBreak/>
              <w:drawing>
                <wp:inline distT="0" distB="0" distL="0" distR="0" wp14:anchorId="53026D7B" wp14:editId="1F2ED6F6">
                  <wp:extent cx="152400" cy="152400"/>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7"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63FFFF81" w14:textId="77777777" w:rsidTr="00597BE8">
        <w:trPr>
          <w:cantSplit/>
        </w:trPr>
        <w:tc>
          <w:tcPr>
            <w:tcW w:w="0" w:type="auto"/>
            <w:tcMar>
              <w:top w:w="108" w:type="dxa"/>
              <w:bottom w:w="108" w:type="dxa"/>
            </w:tcMar>
          </w:tcPr>
          <w:p w14:paraId="0DD29DE5" w14:textId="1B1E42A2" w:rsidR="00597BE8" w:rsidRDefault="00D248B6">
            <w:pPr>
              <w:pStyle w:val="Tekstpodstawowy"/>
              <w:spacing w:before="16" w:after="16"/>
            </w:pPr>
            <w:r>
              <w:t xml:space="preserve">In the case of the ICCS study, the </w:t>
            </w:r>
            <w:proofErr w:type="spellStart"/>
            <w:r>
              <w:rPr>
                <w:rStyle w:val="VerbatimChar"/>
              </w:rPr>
              <w:t>Rrepest</w:t>
            </w:r>
            <w:proofErr w:type="spellEnd"/>
            <w:r>
              <w:rPr>
                <w:rStyle w:val="VerbatimChar"/>
              </w:rPr>
              <w:t>()</w:t>
            </w:r>
            <w:r>
              <w:t xml:space="preserve"> function expects that the replicate weight variables take names without leading zeros for replicates numbered from 1 to 9 (e.g., “srwgt1,…, srwgt9” or “trwgt1,…, trwgt9”). However, in the ICCS 2022 dataset provided by the IEA, the names of the replicate weight variables include leading zeros, appearing as “srwgt01,…, srwgt09”, “trwgt01,…, trwgt09”. </w:t>
            </w:r>
            <w:r w:rsidR="00466E04">
              <w:t xml:space="preserve">These variables must be </w:t>
            </w:r>
            <w:r>
              <w:t>manually rename</w:t>
            </w:r>
            <w:r w:rsidR="00466E04">
              <w:t>d</w:t>
            </w:r>
            <w:r>
              <w:t xml:space="preserve"> </w:t>
            </w:r>
            <w:r w:rsidR="00466E04">
              <w:t>for the function to work correctly</w:t>
            </w:r>
            <w:r>
              <w:t>.</w:t>
            </w:r>
          </w:p>
        </w:tc>
      </w:tr>
    </w:tbl>
    <w:p w14:paraId="6EF9E33C" w14:textId="77777777" w:rsidR="00597BE8" w:rsidRDefault="00D248B6">
      <w:pPr>
        <w:pStyle w:val="Tekstpodstawowy"/>
      </w:pPr>
      <w:r>
        <w:t xml:space="preserve"> </w:t>
      </w:r>
    </w:p>
    <w:p w14:paraId="038F59CE" w14:textId="79F3227B" w:rsidR="00597BE8" w:rsidRDefault="00D248B6">
      <w:pPr>
        <w:pStyle w:val="SourceCode"/>
      </w:pPr>
      <w:r>
        <w:rPr>
          <w:rStyle w:val="CommentTok"/>
        </w:rPr>
        <w:t># Step 6: Remov</w:t>
      </w:r>
      <w:r w:rsidR="00466E04">
        <w:rPr>
          <w:rStyle w:val="CommentTok"/>
        </w:rPr>
        <w:t>e</w:t>
      </w:r>
      <w:r>
        <w:rPr>
          <w:rStyle w:val="CommentTok"/>
        </w:rPr>
        <w:t xml:space="preserve"> leading zeros from replicate weight variable names in the </w:t>
      </w:r>
      <w:r>
        <w:br/>
      </w:r>
      <w:r>
        <w:rPr>
          <w:rStyle w:val="CommentTok"/>
        </w:rPr>
        <w:t># student and teacher datasets</w:t>
      </w:r>
      <w:r>
        <w:br/>
      </w:r>
      <w:proofErr w:type="spellStart"/>
      <w:r>
        <w:rPr>
          <w:rStyle w:val="FunctionTok"/>
        </w:rPr>
        <w:t>colnames</w:t>
      </w:r>
      <w:proofErr w:type="spellEnd"/>
      <w:r>
        <w:rPr>
          <w:rStyle w:val="NormalTok"/>
        </w:rPr>
        <w:t xml:space="preserve">(iccs_2022) </w:t>
      </w:r>
      <w:r>
        <w:rPr>
          <w:rStyle w:val="OtherTok"/>
        </w:rPr>
        <w:t>&lt;-</w:t>
      </w:r>
      <w:r>
        <w:rPr>
          <w:rStyle w:val="NormalTok"/>
        </w:rPr>
        <w:t xml:space="preserve"> </w:t>
      </w:r>
      <w:proofErr w:type="spellStart"/>
      <w:r>
        <w:rPr>
          <w:rStyle w:val="FunctionTok"/>
        </w:rPr>
        <w:t>gsub</w:t>
      </w:r>
      <w:proofErr w:type="spellEnd"/>
      <w:r>
        <w:rPr>
          <w:rStyle w:val="NormalTok"/>
        </w:rPr>
        <w:t>(</w:t>
      </w:r>
      <w:r>
        <w:rPr>
          <w:rStyle w:val="StringTok"/>
        </w:rPr>
        <w:t>"^srwgt0([1-9])$"</w:t>
      </w:r>
      <w:r>
        <w:rPr>
          <w:rStyle w:val="NormalTok"/>
        </w:rPr>
        <w:t xml:space="preserve">, </w:t>
      </w:r>
      <w:r>
        <w:rPr>
          <w:rStyle w:val="StringTok"/>
        </w:rPr>
        <w:t>"</w:t>
      </w:r>
      <w:proofErr w:type="spellStart"/>
      <w:r>
        <w:rPr>
          <w:rStyle w:val="StringTok"/>
        </w:rPr>
        <w:t>srwgt</w:t>
      </w:r>
      <w:proofErr w:type="spellEnd"/>
      <w:r>
        <w:rPr>
          <w:rStyle w:val="SpecialCharTok"/>
        </w:rPr>
        <w:t>\\</w:t>
      </w:r>
      <w:r>
        <w:rPr>
          <w:rStyle w:val="StringTok"/>
        </w:rPr>
        <w:t>1"</w:t>
      </w:r>
      <w:r>
        <w:rPr>
          <w:rStyle w:val="NormalTok"/>
        </w:rPr>
        <w:t xml:space="preserve">, </w:t>
      </w:r>
      <w:proofErr w:type="spellStart"/>
      <w:r>
        <w:rPr>
          <w:rStyle w:val="FunctionTok"/>
        </w:rPr>
        <w:t>colnames</w:t>
      </w:r>
      <w:proofErr w:type="spellEnd"/>
      <w:r>
        <w:rPr>
          <w:rStyle w:val="NormalTok"/>
        </w:rPr>
        <w:t>(iccs_2022))</w:t>
      </w:r>
      <w:r>
        <w:br/>
      </w:r>
      <w:proofErr w:type="spellStart"/>
      <w:r>
        <w:rPr>
          <w:rStyle w:val="FunctionTok"/>
        </w:rPr>
        <w:t>colnames</w:t>
      </w:r>
      <w:proofErr w:type="spellEnd"/>
      <w:r>
        <w:rPr>
          <w:rStyle w:val="NormalTok"/>
        </w:rPr>
        <w:t xml:space="preserve">(iccs_2022_teacher) </w:t>
      </w:r>
      <w:r>
        <w:rPr>
          <w:rStyle w:val="OtherTok"/>
        </w:rPr>
        <w:t>&lt;-</w:t>
      </w:r>
      <w:r>
        <w:rPr>
          <w:rStyle w:val="NormalTok"/>
        </w:rPr>
        <w:t xml:space="preserve"> </w:t>
      </w:r>
      <w:proofErr w:type="spellStart"/>
      <w:r>
        <w:rPr>
          <w:rStyle w:val="FunctionTok"/>
        </w:rPr>
        <w:t>gsub</w:t>
      </w:r>
      <w:proofErr w:type="spellEnd"/>
      <w:r>
        <w:rPr>
          <w:rStyle w:val="NormalTok"/>
        </w:rPr>
        <w:t>(</w:t>
      </w:r>
      <w:r>
        <w:br/>
      </w:r>
      <w:r>
        <w:rPr>
          <w:rStyle w:val="NormalTok"/>
        </w:rPr>
        <w:t xml:space="preserve">                               </w:t>
      </w:r>
      <w:r>
        <w:rPr>
          <w:rStyle w:val="StringTok"/>
        </w:rPr>
        <w:t>"^trwgt0([1-9])$"</w:t>
      </w:r>
      <w:r>
        <w:rPr>
          <w:rStyle w:val="NormalTok"/>
        </w:rPr>
        <w:t xml:space="preserve">, </w:t>
      </w:r>
      <w:r>
        <w:br/>
      </w:r>
      <w:r>
        <w:rPr>
          <w:rStyle w:val="NormalTok"/>
        </w:rPr>
        <w:t xml:space="preserve">                               </w:t>
      </w:r>
      <w:r>
        <w:rPr>
          <w:rStyle w:val="StringTok"/>
        </w:rPr>
        <w:t>"</w:t>
      </w:r>
      <w:proofErr w:type="spellStart"/>
      <w:r>
        <w:rPr>
          <w:rStyle w:val="StringTok"/>
        </w:rPr>
        <w:t>trwgt</w:t>
      </w:r>
      <w:proofErr w:type="spellEnd"/>
      <w:r>
        <w:rPr>
          <w:rStyle w:val="SpecialCharTok"/>
        </w:rPr>
        <w:t>\\</w:t>
      </w:r>
      <w:r>
        <w:rPr>
          <w:rStyle w:val="StringTok"/>
        </w:rPr>
        <w:t>1"</w:t>
      </w:r>
      <w:r>
        <w:rPr>
          <w:rStyle w:val="NormalTok"/>
        </w:rPr>
        <w:t xml:space="preserve">, </w:t>
      </w:r>
      <w:r>
        <w:br/>
      </w:r>
      <w:r>
        <w:rPr>
          <w:rStyle w:val="NormalTok"/>
        </w:rPr>
        <w:t xml:space="preserve">                               </w:t>
      </w:r>
      <w:proofErr w:type="spellStart"/>
      <w:r>
        <w:rPr>
          <w:rStyle w:val="FunctionTok"/>
        </w:rPr>
        <w:t>colnames</w:t>
      </w:r>
      <w:proofErr w:type="spellEnd"/>
      <w:r>
        <w:rPr>
          <w:rStyle w:val="NormalTok"/>
        </w:rPr>
        <w:t>(iccs_2022_teacher))</w:t>
      </w:r>
    </w:p>
    <w:p w14:paraId="2D74E19E" w14:textId="77777777" w:rsidR="00597BE8" w:rsidRDefault="00D248B6">
      <w:pPr>
        <w:pStyle w:val="Nagwek2"/>
      </w:pPr>
      <w:bookmarkStart w:id="68" w:name="_Toc208927284"/>
      <w:bookmarkStart w:id="69" w:name="Xaa8d6533ef0945c2bd32ce19c5b85ca3e2f79a0"/>
      <w:bookmarkEnd w:id="67"/>
      <w:r>
        <w:t>7.2 Example 1 – Mean Student Scores in Civic Knowledge and Understanding of Civic Issues, Broken Down by Gender</w:t>
      </w:r>
      <w:bookmarkEnd w:id="68"/>
    </w:p>
    <w:p w14:paraId="7800438F" w14:textId="77777777" w:rsidR="00597BE8" w:rsidRDefault="00D248B6">
      <w:pPr>
        <w:pStyle w:val="SourceCode"/>
      </w:pPr>
      <w:r>
        <w:rPr>
          <w:rStyle w:val="NormalTok"/>
        </w:rPr>
        <w:t xml:space="preserve">Analysis_01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iccs_2022,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"ICCS"</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w:t>
      </w:r>
      <w:proofErr w:type="spellStart"/>
      <w:r>
        <w:rPr>
          <w:rStyle w:val="StringTok"/>
        </w:rPr>
        <w:t>pv@civ</w:t>
      </w:r>
      <w:proofErr w:type="spellEnd"/>
      <w:r>
        <w:rPr>
          <w:rStyle w:val="StringTok"/>
        </w:rPr>
        <w:t>"</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"country"</w:t>
      </w:r>
      <w:r>
        <w:rPr>
          <w:rStyle w:val="NormalTok"/>
        </w:rPr>
        <w:t xml:space="preserve">, </w:t>
      </w:r>
      <w:r>
        <w:rPr>
          <w:rStyle w:val="StringTok"/>
        </w:rPr>
        <w:t>"</w:t>
      </w:r>
      <w:proofErr w:type="spellStart"/>
      <w:r>
        <w:rPr>
          <w:rStyle w:val="StringTok"/>
        </w:rPr>
        <w:t>std_gender</w:t>
      </w:r>
      <w:proofErr w:type="spellEnd"/>
      <w:r>
        <w:rPr>
          <w:rStyle w:val="StringTok"/>
        </w:rPr>
        <w:t>"</w:t>
      </w:r>
      <w:r>
        <w:rPr>
          <w:rStyle w:val="NormalTok"/>
        </w:rPr>
        <w:t>)</w:t>
      </w:r>
      <w:r>
        <w:br/>
      </w:r>
      <w:r>
        <w:rPr>
          <w:rStyle w:val="NormalTok"/>
        </w:rPr>
        <w:t>)</w:t>
      </w:r>
      <w:r>
        <w:br/>
      </w:r>
      <w:r>
        <w:rPr>
          <w:rStyle w:val="FunctionTok"/>
        </w:rPr>
        <w:t>print</w:t>
      </w:r>
      <w:r>
        <w:rPr>
          <w:rStyle w:val="NormalTok"/>
        </w:rPr>
        <w:t>(Analysis_01)</w:t>
      </w:r>
    </w:p>
    <w:p w14:paraId="3D2CCAFF" w14:textId="457D6ACA" w:rsidR="00597BE8" w:rsidRDefault="00D248B6">
      <w:pPr>
        <w:pStyle w:val="Nagwek2"/>
      </w:pPr>
      <w:bookmarkStart w:id="70" w:name="_Toc208927285"/>
      <w:bookmarkStart w:id="71" w:name="X6cc73e42a316ac58e13f8d903705eb7695d1433"/>
      <w:bookmarkEnd w:id="69"/>
      <w:r>
        <w:t xml:space="preserve">7.3 Example 2 </w:t>
      </w:r>
      <w:r w:rsidR="00466E04">
        <w:t>–</w:t>
      </w:r>
      <w:r>
        <w:t xml:space="preserve"> Linear Regression: The Effect Of Student Gender on Scores in Civic Knowledge and Understanding of Civic Issues</w:t>
      </w:r>
      <w:bookmarkEnd w:id="70"/>
    </w:p>
    <w:p w14:paraId="7A7470D3" w14:textId="77777777" w:rsidR="00597BE8" w:rsidRDefault="00D248B6">
      <w:pPr>
        <w:pStyle w:val="SourceCode"/>
      </w:pPr>
      <w:r>
        <w:rPr>
          <w:rStyle w:val="NormalTok"/>
        </w:rPr>
        <w:t xml:space="preserve">Analysis_02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iccs_2022,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"ICCS"</w:t>
      </w:r>
      <w:r>
        <w:rPr>
          <w:rStyle w:val="NormalTok"/>
        </w:rPr>
        <w:t>,</w:t>
      </w:r>
      <w:r>
        <w:br/>
      </w:r>
      <w:r>
        <w:rPr>
          <w:rStyle w:val="NormalTok"/>
        </w:rPr>
        <w:t xml:space="preserve">  </w:t>
      </w:r>
      <w:r>
        <w:rPr>
          <w:rStyle w:val="AttributeTok"/>
        </w:rPr>
        <w:t>by   =</w:t>
      </w:r>
      <w:r>
        <w:rPr>
          <w:rStyle w:val="NormalTok"/>
        </w:rPr>
        <w:t xml:space="preserve"> </w:t>
      </w:r>
      <w:r>
        <w:rPr>
          <w:rStyle w:val="StringTok"/>
        </w:rPr>
        <w:t>"country"</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lm</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w:t>
      </w:r>
      <w:proofErr w:type="spellStart"/>
      <w:r>
        <w:rPr>
          <w:rStyle w:val="StringTok"/>
        </w:rPr>
        <w:t>pv@civ</w:t>
      </w:r>
      <w:proofErr w:type="spellEnd"/>
      <w:r>
        <w:rPr>
          <w:rStyle w:val="StringTok"/>
        </w:rPr>
        <w:t>"</w:t>
      </w:r>
      <w:r>
        <w:rPr>
          <w:rStyle w:val="NormalTok"/>
        </w:rPr>
        <w:t xml:space="preserve">, </w:t>
      </w:r>
      <w:r>
        <w:rPr>
          <w:rStyle w:val="AttributeTok"/>
        </w:rPr>
        <w:t>regressor =</w:t>
      </w:r>
      <w:r>
        <w:rPr>
          <w:rStyle w:val="NormalTok"/>
        </w:rPr>
        <w:t xml:space="preserve"> </w:t>
      </w:r>
      <w:r>
        <w:rPr>
          <w:rStyle w:val="FunctionTok"/>
        </w:rPr>
        <w:t>c</w:t>
      </w:r>
      <w:r>
        <w:rPr>
          <w:rStyle w:val="NormalTok"/>
        </w:rPr>
        <w:t>(</w:t>
      </w:r>
      <w:r>
        <w:rPr>
          <w:rStyle w:val="StringTok"/>
        </w:rPr>
        <w:t>"</w:t>
      </w:r>
      <w:proofErr w:type="spellStart"/>
      <w:r>
        <w:rPr>
          <w:rStyle w:val="StringTok"/>
        </w:rPr>
        <w:t>std_gender</w:t>
      </w:r>
      <w:proofErr w:type="spellEnd"/>
      <w:r>
        <w:rPr>
          <w:rStyle w:val="StringTok"/>
        </w:rPr>
        <w:t>"</w:t>
      </w:r>
      <w:r>
        <w:rPr>
          <w:rStyle w:val="NormalTok"/>
        </w:rPr>
        <w:t>))</w:t>
      </w:r>
      <w:r>
        <w:br/>
      </w:r>
      <w:r>
        <w:rPr>
          <w:rStyle w:val="NormalTok"/>
        </w:rPr>
        <w:t>)</w:t>
      </w:r>
      <w:r>
        <w:br/>
      </w:r>
      <w:r>
        <w:rPr>
          <w:rStyle w:val="FunctionTok"/>
        </w:rPr>
        <w:t>print</w:t>
      </w:r>
      <w:r>
        <w:rPr>
          <w:rStyle w:val="NormalTok"/>
        </w:rPr>
        <w:t xml:space="preserve">(Analysis_02, </w:t>
      </w:r>
      <w:r>
        <w:rPr>
          <w:rStyle w:val="AttributeTok"/>
        </w:rPr>
        <w:t>width =</w:t>
      </w:r>
      <w:r>
        <w:rPr>
          <w:rStyle w:val="NormalTok"/>
        </w:rPr>
        <w:t xml:space="preserve"> </w:t>
      </w:r>
      <w:r>
        <w:rPr>
          <w:rStyle w:val="DecValTok"/>
        </w:rPr>
        <w:t>200</w:t>
      </w:r>
      <w:r>
        <w:rPr>
          <w:rStyle w:val="NormalTok"/>
        </w:rPr>
        <w:t>)</w:t>
      </w:r>
    </w:p>
    <w:p w14:paraId="601946D6" w14:textId="77777777" w:rsidR="00597BE8" w:rsidRDefault="00D248B6">
      <w:pPr>
        <w:pStyle w:val="FirstParagraph"/>
      </w:pPr>
      <w:r>
        <w:t>An Example Code for Improving the Readability of the Output Table</w:t>
      </w:r>
    </w:p>
    <w:p w14:paraId="44BF6711" w14:textId="77777777" w:rsidR="00597BE8" w:rsidRDefault="00D248B6">
      <w:pPr>
        <w:pStyle w:val="SourceCode"/>
      </w:pPr>
      <w:r>
        <w:rPr>
          <w:rStyle w:val="NormalTok"/>
        </w:rPr>
        <w:t xml:space="preserve">Table_02 </w:t>
      </w:r>
      <w:r>
        <w:rPr>
          <w:rStyle w:val="OtherTok"/>
        </w:rPr>
        <w:t>&lt;-</w:t>
      </w:r>
      <w:r>
        <w:rPr>
          <w:rStyle w:val="NormalTok"/>
        </w:rPr>
        <w:t xml:space="preserve"> Analysis_02 </w:t>
      </w:r>
      <w:r>
        <w:rPr>
          <w:rStyle w:val="SpecialCharTok"/>
        </w:rPr>
        <w:t>%&gt;%</w:t>
      </w:r>
      <w:r>
        <w:br/>
      </w:r>
      <w:r>
        <w:rPr>
          <w:rStyle w:val="NormalTok"/>
        </w:rPr>
        <w:t xml:space="preserve">  </w:t>
      </w:r>
      <w:r>
        <w:rPr>
          <w:rStyle w:val="FunctionTok"/>
        </w:rPr>
        <w:t>transmute</w:t>
      </w:r>
      <w:r>
        <w:rPr>
          <w:rStyle w:val="NormalTok"/>
        </w:rPr>
        <w:t>(</w:t>
      </w:r>
      <w:r>
        <w:br/>
      </w:r>
      <w:r>
        <w:rPr>
          <w:rStyle w:val="NormalTok"/>
        </w:rPr>
        <w:t xml:space="preserve">    country,</w:t>
      </w:r>
      <w:r>
        <w:br/>
      </w:r>
      <w:r>
        <w:rPr>
          <w:rStyle w:val="NormalTok"/>
        </w:rPr>
        <w:t xml:space="preserve">    </w:t>
      </w:r>
      <w:proofErr w:type="spellStart"/>
      <w:r>
        <w:rPr>
          <w:rStyle w:val="AttributeTok"/>
        </w:rPr>
        <w:t>Intercept_Estimate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lastRenderedPageBreak/>
        <w:t xml:space="preserve">    </w:t>
      </w:r>
      <w:proofErr w:type="spellStart"/>
      <w:r>
        <w:rPr>
          <w:rStyle w:val="AttributeTok"/>
        </w:rPr>
        <w:t>Intercept_SE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Intercept_t</w:t>
      </w:r>
      <w:proofErr w:type="spellEnd"/>
      <w:r>
        <w:rPr>
          <w:rStyle w:val="AttributeTok"/>
        </w:rPr>
        <w:t xml:space="preserve">        =</w:t>
      </w:r>
      <w:r>
        <w:rPr>
          <w:rStyle w:val="NormalTok"/>
        </w:rPr>
        <w:t xml:space="preserve"> </w:t>
      </w:r>
      <w:proofErr w:type="spellStart"/>
      <w:r>
        <w:rPr>
          <w:rStyle w:val="NormalTok"/>
        </w:rPr>
        <w:t>Intercept_Estimate</w:t>
      </w:r>
      <w:proofErr w:type="spellEnd"/>
      <w:r>
        <w:rPr>
          <w:rStyle w:val="NormalTok"/>
        </w:rPr>
        <w:t xml:space="preserve"> </w:t>
      </w:r>
      <w:r>
        <w:rPr>
          <w:rStyle w:val="SpecialCharTok"/>
        </w:rPr>
        <w:t>/</w:t>
      </w:r>
      <w:r>
        <w:rPr>
          <w:rStyle w:val="NormalTok"/>
        </w:rPr>
        <w:t xml:space="preserve"> </w:t>
      </w:r>
      <w:proofErr w:type="spellStart"/>
      <w:r>
        <w:rPr>
          <w:rStyle w:val="NormalTok"/>
        </w:rPr>
        <w:t>Intercept_SE</w:t>
      </w:r>
      <w:proofErr w:type="spellEnd"/>
      <w:r>
        <w:rPr>
          <w:rStyle w:val="NormalTok"/>
        </w:rPr>
        <w:t>,</w:t>
      </w:r>
      <w:r>
        <w:br/>
      </w:r>
      <w:r>
        <w:rPr>
          <w:rStyle w:val="NormalTok"/>
        </w:rPr>
        <w:t xml:space="preserve">    </w:t>
      </w:r>
      <w:proofErr w:type="spellStart"/>
      <w:r>
        <w:rPr>
          <w:rStyle w:val="AttributeTok"/>
        </w:rPr>
        <w:t>gender_Estimate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std_gender</w:t>
      </w:r>
      <w:proofErr w:type="spellEnd"/>
      <w:r>
        <w:rPr>
          <w:rStyle w:val="StringTok"/>
        </w:rPr>
        <w:t>"</w:t>
      </w:r>
      <w:r>
        <w:rPr>
          <w:rStyle w:val="NormalTok"/>
        </w:rPr>
        <w:t>))),</w:t>
      </w:r>
      <w:r>
        <w:br/>
      </w:r>
      <w:r>
        <w:rPr>
          <w:rStyle w:val="NormalTok"/>
        </w:rPr>
        <w:t xml:space="preserve">    </w:t>
      </w:r>
      <w:proofErr w:type="spellStart"/>
      <w:r>
        <w:rPr>
          <w:rStyle w:val="AttributeTok"/>
        </w:rPr>
        <w:t>gender_SE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std_gender</w:t>
      </w:r>
      <w:proofErr w:type="spellEnd"/>
      <w:r>
        <w:rPr>
          <w:rStyle w:val="StringTok"/>
        </w:rPr>
        <w:t>"</w:t>
      </w:r>
      <w:r>
        <w:rPr>
          <w:rStyle w:val="NormalTok"/>
        </w:rPr>
        <w:t>))),</w:t>
      </w:r>
      <w:r>
        <w:br/>
      </w:r>
      <w:r>
        <w:rPr>
          <w:rStyle w:val="NormalTok"/>
        </w:rPr>
        <w:t xml:space="preserve">    </w:t>
      </w:r>
      <w:proofErr w:type="spellStart"/>
      <w:r>
        <w:rPr>
          <w:rStyle w:val="AttributeTok"/>
        </w:rPr>
        <w:t>gender_t</w:t>
      </w:r>
      <w:proofErr w:type="spellEnd"/>
      <w:r>
        <w:rPr>
          <w:rStyle w:val="AttributeTok"/>
        </w:rPr>
        <w:t xml:space="preserve">           =</w:t>
      </w:r>
      <w:r>
        <w:rPr>
          <w:rStyle w:val="NormalTok"/>
        </w:rPr>
        <w:t xml:space="preserve"> </w:t>
      </w:r>
      <w:proofErr w:type="spellStart"/>
      <w:r>
        <w:rPr>
          <w:rStyle w:val="NormalTok"/>
        </w:rPr>
        <w:t>gender_Estimate</w:t>
      </w:r>
      <w:proofErr w:type="spellEnd"/>
      <w:r>
        <w:rPr>
          <w:rStyle w:val="NormalTok"/>
        </w:rPr>
        <w:t xml:space="preserve"> </w:t>
      </w:r>
      <w:r>
        <w:rPr>
          <w:rStyle w:val="SpecialCharTok"/>
        </w:rPr>
        <w:t>/</w:t>
      </w:r>
      <w:r>
        <w:rPr>
          <w:rStyle w:val="NormalTok"/>
        </w:rPr>
        <w:t xml:space="preserve"> </w:t>
      </w:r>
      <w:proofErr w:type="spellStart"/>
      <w:r>
        <w:rPr>
          <w:rStyle w:val="NormalTok"/>
        </w:rPr>
        <w:t>gender_SE</w:t>
      </w:r>
      <w:proofErr w:type="spellEnd"/>
      <w:r>
        <w:rPr>
          <w:rStyle w:val="NormalTok"/>
        </w:rPr>
        <w:t>,</w:t>
      </w:r>
      <w:r>
        <w:br/>
      </w:r>
      <w:r>
        <w:rPr>
          <w:rStyle w:val="NormalTok"/>
        </w:rPr>
        <w:t xml:space="preserve">    </w:t>
      </w:r>
      <w:r>
        <w:rPr>
          <w:rStyle w:val="AttributeTok"/>
        </w:rPr>
        <w:t>R2_Estimate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b.reg_pv@civ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w:t>
      </w:r>
      <w:proofErr w:type="spellStart"/>
      <w:r>
        <w:rPr>
          <w:rStyle w:val="StringTok"/>
        </w:rPr>
        <w:t>se.reg_pv@civ</w:t>
      </w:r>
      <w:proofErr w:type="spellEnd"/>
      <w:r>
        <w:rPr>
          <w:rStyle w:val="StringTok"/>
        </w:rPr>
        <w:t>"</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R2_t               =</w:t>
      </w:r>
      <w:r>
        <w:rPr>
          <w:rStyle w:val="NormalTok"/>
        </w:rPr>
        <w:t xml:space="preserve"> R2_Estimate </w:t>
      </w:r>
      <w:r>
        <w:rPr>
          <w:rStyle w:val="SpecialCharTok"/>
        </w:rPr>
        <w:t>/</w:t>
      </w:r>
      <w:r>
        <w:rPr>
          <w:rStyle w:val="NormalTok"/>
        </w:rPr>
        <w:t xml:space="preserve"> R2_SE</w:t>
      </w:r>
      <w:r>
        <w:br/>
      </w:r>
      <w:r>
        <w:rPr>
          <w:rStyle w:val="NormalTok"/>
        </w:rPr>
        <w:t xml:space="preserve">  )</w:t>
      </w:r>
      <w:r>
        <w:br/>
      </w:r>
      <w:r>
        <w:br/>
      </w:r>
      <w:proofErr w:type="spellStart"/>
      <w:r>
        <w:rPr>
          <w:rStyle w:val="NormalTok"/>
        </w:rPr>
        <w:t>make_reg_table</w:t>
      </w:r>
      <w:proofErr w:type="spellEnd"/>
      <w:r>
        <w:rPr>
          <w:rStyle w:val="NormalTok"/>
        </w:rPr>
        <w:t xml:space="preserve"> </w:t>
      </w:r>
      <w:r>
        <w:rPr>
          <w:rStyle w:val="OtherTok"/>
        </w:rPr>
        <w:t>&lt;-</w:t>
      </w:r>
      <w:r>
        <w:rPr>
          <w:rStyle w:val="NormalTok"/>
        </w:rPr>
        <w:t xml:space="preserve"> </w:t>
      </w:r>
      <w:r>
        <w:rPr>
          <w:rStyle w:val="ControlFlowTok"/>
        </w:rPr>
        <w:t>function</w:t>
      </w:r>
      <w:r>
        <w:rPr>
          <w:rStyle w:val="NormalTok"/>
        </w:rPr>
        <w:t>(row) {</w:t>
      </w:r>
      <w:r>
        <w:br/>
      </w:r>
      <w:r>
        <w:rPr>
          <w:rStyle w:val="NormalTok"/>
        </w:rPr>
        <w:t xml:space="preserve">  </w:t>
      </w:r>
      <w:proofErr w:type="spellStart"/>
      <w:r>
        <w:rPr>
          <w:rStyle w:val="FunctionTok"/>
        </w:rPr>
        <w:t>data.frame</w:t>
      </w:r>
      <w:proofErr w:type="spellEnd"/>
      <w:r>
        <w:rPr>
          <w:rStyle w:val="NormalTok"/>
        </w:rPr>
        <w:t>(</w:t>
      </w:r>
      <w:r>
        <w:br/>
      </w:r>
      <w:r>
        <w:rPr>
          <w:rStyle w:val="NormalTok"/>
        </w:rPr>
        <w:t xml:space="preserve">    </w:t>
      </w:r>
      <w:r>
        <w:rPr>
          <w:rStyle w:val="AttributeTok"/>
        </w:rPr>
        <w:t>Estimate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Intercept_Estimate</w:t>
      </w:r>
      <w:proofErr w:type="spellEnd"/>
      <w:r>
        <w:rPr>
          <w:rStyle w:val="NormalTok"/>
        </w:rPr>
        <w:t xml:space="preserve">, </w:t>
      </w:r>
      <w:r>
        <w:br/>
      </w:r>
      <w:r>
        <w:rPr>
          <w:rStyle w:val="NormalTok"/>
        </w:rPr>
        <w:t xml:space="preserve">                    </w:t>
      </w:r>
      <w:proofErr w:type="spellStart"/>
      <w:r>
        <w:rPr>
          <w:rStyle w:val="NormalTok"/>
        </w:rPr>
        <w:t>row</w:t>
      </w:r>
      <w:r>
        <w:rPr>
          <w:rStyle w:val="SpecialCharTok"/>
        </w:rPr>
        <w:t>$</w:t>
      </w:r>
      <w:r>
        <w:rPr>
          <w:rStyle w:val="NormalTok"/>
        </w:rPr>
        <w:t>gender_Estimate</w:t>
      </w:r>
      <w:proofErr w:type="spellEnd"/>
      <w:r>
        <w:rPr>
          <w:rStyle w:val="NormalTok"/>
        </w:rPr>
        <w:t xml:space="preserve">, </w:t>
      </w:r>
      <w:r>
        <w:br/>
      </w:r>
      <w:r>
        <w:rPr>
          <w:rStyle w:val="NormalTok"/>
        </w:rPr>
        <w:t xml:space="preserve">                    row</w:t>
      </w:r>
      <w:r>
        <w:rPr>
          <w:rStyle w:val="SpecialCharTok"/>
        </w:rPr>
        <w:t>$</w:t>
      </w:r>
      <w:r>
        <w:rPr>
          <w:rStyle w:val="NormalTok"/>
        </w:rPr>
        <w:t>R2_Estimate),</w:t>
      </w:r>
      <w:r>
        <w:br/>
      </w:r>
      <w:r>
        <w:rPr>
          <w:rStyle w:val="NormalTok"/>
        </w:rPr>
        <w:t xml:space="preserve">    </w:t>
      </w:r>
      <w:r>
        <w:rPr>
          <w:rStyle w:val="StringTok"/>
        </w:rPr>
        <w:t>`</w:t>
      </w:r>
      <w:r>
        <w:rPr>
          <w:rStyle w:val="AttributeTok"/>
        </w:rPr>
        <w:t>Std. Error</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Intercept_SE</w:t>
      </w:r>
      <w:proofErr w:type="spellEnd"/>
      <w:r>
        <w:rPr>
          <w:rStyle w:val="NormalTok"/>
        </w:rPr>
        <w:t xml:space="preserve">,       </w:t>
      </w:r>
      <w:r>
        <w:br/>
      </w:r>
      <w:r>
        <w:rPr>
          <w:rStyle w:val="NormalTok"/>
        </w:rPr>
        <w:t xml:space="preserve">                     </w:t>
      </w:r>
      <w:proofErr w:type="spellStart"/>
      <w:r>
        <w:rPr>
          <w:rStyle w:val="NormalTok"/>
        </w:rPr>
        <w:t>row</w:t>
      </w:r>
      <w:r>
        <w:rPr>
          <w:rStyle w:val="SpecialCharTok"/>
        </w:rPr>
        <w:t>$</w:t>
      </w:r>
      <w:r>
        <w:rPr>
          <w:rStyle w:val="NormalTok"/>
        </w:rPr>
        <w:t>gender_SE</w:t>
      </w:r>
      <w:proofErr w:type="spellEnd"/>
      <w:r>
        <w:rPr>
          <w:rStyle w:val="NormalTok"/>
        </w:rPr>
        <w:t xml:space="preserve">,       </w:t>
      </w:r>
      <w:r>
        <w:br/>
      </w:r>
      <w:r>
        <w:rPr>
          <w:rStyle w:val="NormalTok"/>
        </w:rPr>
        <w:t xml:space="preserve">                     row</w:t>
      </w:r>
      <w:r>
        <w:rPr>
          <w:rStyle w:val="SpecialCharTok"/>
        </w:rPr>
        <w:t>$</w:t>
      </w:r>
      <w:r>
        <w:rPr>
          <w:rStyle w:val="NormalTok"/>
        </w:rPr>
        <w:t>R2_SE),</w:t>
      </w:r>
      <w:r>
        <w:br/>
      </w:r>
      <w:r>
        <w:rPr>
          <w:rStyle w:val="NormalTok"/>
        </w:rPr>
        <w:t xml:space="preserve">    </w:t>
      </w:r>
      <w:r>
        <w:rPr>
          <w:rStyle w:val="StringTok"/>
        </w:rPr>
        <w:t>`</w:t>
      </w:r>
      <w:r>
        <w:rPr>
          <w:rStyle w:val="AttributeTok"/>
        </w:rPr>
        <w:t>t value</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Intercept_t</w:t>
      </w:r>
      <w:proofErr w:type="spellEnd"/>
      <w:r>
        <w:rPr>
          <w:rStyle w:val="NormalTok"/>
        </w:rPr>
        <w:t xml:space="preserve">,        </w:t>
      </w:r>
      <w:r>
        <w:br/>
      </w:r>
      <w:r>
        <w:rPr>
          <w:rStyle w:val="NormalTok"/>
        </w:rPr>
        <w:t xml:space="preserve">                     </w:t>
      </w:r>
      <w:proofErr w:type="spellStart"/>
      <w:r>
        <w:rPr>
          <w:rStyle w:val="NormalTok"/>
        </w:rPr>
        <w:t>row</w:t>
      </w:r>
      <w:r>
        <w:rPr>
          <w:rStyle w:val="SpecialCharTok"/>
        </w:rPr>
        <w:t>$</w:t>
      </w:r>
      <w:r>
        <w:rPr>
          <w:rStyle w:val="NormalTok"/>
        </w:rPr>
        <w:t>gender_t</w:t>
      </w:r>
      <w:proofErr w:type="spellEnd"/>
      <w:r>
        <w:rPr>
          <w:rStyle w:val="NormalTok"/>
        </w:rPr>
        <w:t xml:space="preserve">,        </w:t>
      </w:r>
      <w:r>
        <w:br/>
      </w:r>
      <w:r>
        <w:rPr>
          <w:rStyle w:val="NormalTok"/>
        </w:rPr>
        <w:t xml:space="preserve">                     row</w:t>
      </w:r>
      <w:r>
        <w:rPr>
          <w:rStyle w:val="SpecialCharTok"/>
        </w:rPr>
        <w:t>$</w:t>
      </w:r>
      <w:r>
        <w:rPr>
          <w:rStyle w:val="NormalTok"/>
        </w:rPr>
        <w:t>R2_t),</w:t>
      </w:r>
      <w:r>
        <w:br/>
      </w:r>
      <w:r>
        <w:rPr>
          <w:rStyle w:val="NormalTok"/>
        </w:rPr>
        <w:t xml:space="preserve">    </w:t>
      </w:r>
      <w:proofErr w:type="spellStart"/>
      <w:r>
        <w:rPr>
          <w:rStyle w:val="AttributeTok"/>
        </w:rPr>
        <w:t>row.names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StringTok"/>
        </w:rPr>
        <w:t>"gender"</w:t>
      </w:r>
      <w:r>
        <w:rPr>
          <w:rStyle w:val="NormalTok"/>
        </w:rPr>
        <w:t xml:space="preserve">, </w:t>
      </w:r>
      <w:r>
        <w:rPr>
          <w:rStyle w:val="StringTok"/>
        </w:rPr>
        <w:t>"R-squared"</w:t>
      </w:r>
      <w:r>
        <w:rPr>
          <w:rStyle w:val="NormalTok"/>
        </w:rPr>
        <w:t>)</w:t>
      </w:r>
      <w:r>
        <w:br/>
      </w:r>
      <w:r>
        <w:rPr>
          <w:rStyle w:val="NormalTok"/>
        </w:rPr>
        <w:t xml:space="preserve">  )</w:t>
      </w:r>
      <w:r>
        <w:br/>
      </w:r>
      <w:r>
        <w:rPr>
          <w:rStyle w:val="NormalTok"/>
        </w:rPr>
        <w:t>}</w:t>
      </w:r>
      <w:r>
        <w:br/>
      </w:r>
      <w:r>
        <w:br/>
      </w:r>
      <w:r>
        <w:rPr>
          <w:rStyle w:val="NormalTok"/>
        </w:rPr>
        <w:t xml:space="preserve">Table_02 </w:t>
      </w:r>
      <w:r>
        <w:rPr>
          <w:rStyle w:val="OtherTok"/>
        </w:rPr>
        <w:t>&lt;-</w:t>
      </w:r>
      <w:r>
        <w:rPr>
          <w:rStyle w:val="NormalTok"/>
        </w:rPr>
        <w:t xml:space="preserve"> </w:t>
      </w:r>
      <w:proofErr w:type="spellStart"/>
      <w:r>
        <w:rPr>
          <w:rStyle w:val="FunctionTok"/>
        </w:rPr>
        <w:t>setNames</w:t>
      </w:r>
      <w:proofErr w:type="spellEnd"/>
      <w:r>
        <w:rPr>
          <w:rStyle w:val="NormalTok"/>
        </w:rPr>
        <w:t>(</w:t>
      </w:r>
      <w:proofErr w:type="spellStart"/>
      <w:r>
        <w:rPr>
          <w:rStyle w:val="FunctionTok"/>
        </w:rPr>
        <w:t>lapply</w:t>
      </w:r>
      <w:proofErr w:type="spellEnd"/>
      <w:r>
        <w:rPr>
          <w:rStyle w:val="NormalTok"/>
        </w:rPr>
        <w:t>(</w:t>
      </w:r>
      <w:r>
        <w:rPr>
          <w:rStyle w:val="DecValTok"/>
        </w:rPr>
        <w:t>1</w:t>
      </w:r>
      <w:r>
        <w:rPr>
          <w:rStyle w:val="SpecialCharTok"/>
        </w:rPr>
        <w:t>:</w:t>
      </w:r>
      <w:r>
        <w:rPr>
          <w:rStyle w:val="FunctionTok"/>
        </w:rPr>
        <w:t>nrow</w:t>
      </w:r>
      <w:r>
        <w:rPr>
          <w:rStyle w:val="NormalTok"/>
        </w:rPr>
        <w:t xml:space="preserve">(Table_02), </w:t>
      </w:r>
      <w:r>
        <w:br/>
      </w:r>
      <w:r>
        <w:rPr>
          <w:rStyle w:val="NormalTok"/>
        </w:rPr>
        <w:t xml:space="preserve">                     </w:t>
      </w:r>
      <w:r>
        <w:rPr>
          <w:rStyle w:val="ControlFlowTok"/>
        </w:rPr>
        <w:t>function</w:t>
      </w:r>
      <w:r>
        <w:rPr>
          <w:rStyle w:val="NormalTok"/>
        </w:rPr>
        <w:t>(</w:t>
      </w:r>
      <w:proofErr w:type="spellStart"/>
      <w:r>
        <w:rPr>
          <w:rStyle w:val="NormalTok"/>
        </w:rPr>
        <w:t>i</w:t>
      </w:r>
      <w:proofErr w:type="spellEnd"/>
      <w:r>
        <w:rPr>
          <w:rStyle w:val="NormalTok"/>
        </w:rPr>
        <w:t xml:space="preserve">) </w:t>
      </w:r>
      <w:proofErr w:type="spellStart"/>
      <w:r>
        <w:rPr>
          <w:rStyle w:val="FunctionTok"/>
        </w:rPr>
        <w:t>make_reg_table</w:t>
      </w:r>
      <w:proofErr w:type="spellEnd"/>
      <w:r>
        <w:rPr>
          <w:rStyle w:val="NormalTok"/>
        </w:rPr>
        <w:t>(Table_02[</w:t>
      </w:r>
      <w:proofErr w:type="spellStart"/>
      <w:r>
        <w:rPr>
          <w:rStyle w:val="NormalTok"/>
        </w:rPr>
        <w:t>i</w:t>
      </w:r>
      <w:proofErr w:type="spellEnd"/>
      <w:r>
        <w:rPr>
          <w:rStyle w:val="NormalTok"/>
        </w:rPr>
        <w:t>, ])),</w:t>
      </w:r>
      <w:r>
        <w:br/>
      </w:r>
      <w:r>
        <w:rPr>
          <w:rStyle w:val="NormalTok"/>
        </w:rPr>
        <w:t xml:space="preserve">                     Table_02</w:t>
      </w:r>
      <w:r>
        <w:rPr>
          <w:rStyle w:val="SpecialCharTok"/>
        </w:rPr>
        <w:t>$</w:t>
      </w:r>
      <w:r>
        <w:rPr>
          <w:rStyle w:val="NormalTok"/>
        </w:rPr>
        <w:t>country)</w:t>
      </w:r>
      <w:r>
        <w:br/>
      </w:r>
      <w:r>
        <w:br/>
      </w:r>
      <w:r>
        <w:rPr>
          <w:rStyle w:val="FunctionTok"/>
        </w:rPr>
        <w:t>print</w:t>
      </w:r>
      <w:r>
        <w:rPr>
          <w:rStyle w:val="NormalTok"/>
        </w:rPr>
        <w:t>(Table_02)</w:t>
      </w:r>
    </w:p>
    <w:p w14:paraId="7DE1E385" w14:textId="77777777" w:rsidR="00597BE8" w:rsidRDefault="00D248B6">
      <w:pPr>
        <w:pStyle w:val="Nagwek2"/>
      </w:pPr>
      <w:bookmarkStart w:id="72" w:name="_Toc208927286"/>
      <w:bookmarkStart w:id="73" w:name="X096aa50d2142c5028761d3d0def0ddf851b1276"/>
      <w:bookmarkEnd w:id="71"/>
      <w:r>
        <w:t>7.4 Example 3 – Student Participation in School Life According to School Principals</w:t>
      </w:r>
      <w:bookmarkEnd w:id="72"/>
    </w:p>
    <w:p w14:paraId="5DE2582E" w14:textId="77777777" w:rsidR="00597BE8" w:rsidRDefault="00D248B6">
      <w:pPr>
        <w:pStyle w:val="Nagwek3"/>
      </w:pPr>
      <w:bookmarkStart w:id="74" w:name="_Toc208927287"/>
      <w:bookmarkStart w:id="75" w:name="X013ebc41808692ae074a0b6bbe8d5c56e4331ff"/>
      <w:r>
        <w:t>7.4.1 Example 3A - How Often Are Students Encouraged to Contribute to Activities Planning? Percentage of Students in Schools Where Principals Responded in a Specified Way</w:t>
      </w:r>
      <w:bookmarkEnd w:id="74"/>
    </w:p>
    <w:p w14:paraId="4F5DC815" w14:textId="77777777" w:rsidR="00597BE8" w:rsidRDefault="00D248B6">
      <w:pPr>
        <w:pStyle w:val="SourceCode"/>
      </w:pPr>
      <w:r>
        <w:rPr>
          <w:rStyle w:val="NormalTok"/>
        </w:rPr>
        <w:t xml:space="preserve">Analysis_03a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iccs_2022,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"ICCS"</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"ic4g03d"</w:t>
      </w:r>
      <w:r>
        <w:rPr>
          <w:rStyle w:val="NormalTok"/>
        </w:rPr>
        <w:t>),</w:t>
      </w:r>
      <w:r>
        <w:br/>
      </w:r>
      <w:r>
        <w:rPr>
          <w:rStyle w:val="NormalTok"/>
        </w:rPr>
        <w:t xml:space="preserve">  </w:t>
      </w:r>
      <w:r>
        <w:rPr>
          <w:rStyle w:val="AttributeTok"/>
        </w:rPr>
        <w:t>by   =</w:t>
      </w:r>
      <w:r>
        <w:rPr>
          <w:rStyle w:val="NormalTok"/>
        </w:rPr>
        <w:t xml:space="preserve"> </w:t>
      </w:r>
      <w:r>
        <w:rPr>
          <w:rStyle w:val="StringTok"/>
        </w:rPr>
        <w:t>"country"</w:t>
      </w:r>
      <w:r>
        <w:br/>
      </w:r>
      <w:r>
        <w:rPr>
          <w:rStyle w:val="NormalTok"/>
        </w:rPr>
        <w:lastRenderedPageBreak/>
        <w:t>)</w:t>
      </w:r>
      <w:r>
        <w:br/>
      </w:r>
      <w:r>
        <w:rPr>
          <w:rStyle w:val="FunctionTok"/>
        </w:rPr>
        <w:t>print</w:t>
      </w:r>
      <w:r>
        <w:rPr>
          <w:rStyle w:val="NormalTok"/>
        </w:rPr>
        <w:t xml:space="preserve">(Analysis_03a, </w:t>
      </w:r>
      <w:r>
        <w:rPr>
          <w:rStyle w:val="AttributeTok"/>
        </w:rPr>
        <w:t>width =</w:t>
      </w:r>
      <w:r>
        <w:rPr>
          <w:rStyle w:val="NormalTok"/>
        </w:rPr>
        <w:t xml:space="preserve"> </w:t>
      </w:r>
      <w:r>
        <w:rPr>
          <w:rStyle w:val="DecValTok"/>
        </w:rPr>
        <w:t>200</w:t>
      </w:r>
      <w:r>
        <w:rPr>
          <w:rStyle w:val="NormalTok"/>
        </w:rPr>
        <w:t>)</w:t>
      </w:r>
    </w:p>
    <w:p w14:paraId="5BD1B2A2" w14:textId="77777777" w:rsidR="00597BE8" w:rsidRDefault="00D248B6">
      <w:pPr>
        <w:pStyle w:val="Nagwek3"/>
      </w:pPr>
      <w:bookmarkStart w:id="76" w:name="_Toc208927288"/>
      <w:bookmarkStart w:id="77" w:name="X3269645239ffa04f627b8037237dc050f9302c6"/>
      <w:bookmarkEnd w:id="75"/>
      <w:r>
        <w:t>7.4.2 Example 3B – How Often Are Students Involved in Creating Rules and Regulations? Percentage of Students in Schools Where Principals Responded in a Specified Way</w:t>
      </w:r>
      <w:bookmarkEnd w:id="76"/>
    </w:p>
    <w:p w14:paraId="16BEC500" w14:textId="77777777" w:rsidR="00597BE8" w:rsidRDefault="00D248B6">
      <w:pPr>
        <w:pStyle w:val="SourceCode"/>
      </w:pPr>
      <w:r>
        <w:rPr>
          <w:rStyle w:val="NormalTok"/>
        </w:rPr>
        <w:t xml:space="preserve">Analysis_03b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iccs_2022,</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"ICCS"</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"ic4g03b"</w:t>
      </w:r>
      <w:r>
        <w:rPr>
          <w:rStyle w:val="NormalTok"/>
        </w:rPr>
        <w:t>),</w:t>
      </w:r>
      <w:r>
        <w:br/>
      </w:r>
      <w:r>
        <w:rPr>
          <w:rStyle w:val="NormalTok"/>
        </w:rPr>
        <w:t xml:space="preserve">  </w:t>
      </w:r>
      <w:r>
        <w:rPr>
          <w:rStyle w:val="AttributeTok"/>
        </w:rPr>
        <w:t>by   =</w:t>
      </w:r>
      <w:r>
        <w:rPr>
          <w:rStyle w:val="NormalTok"/>
        </w:rPr>
        <w:t xml:space="preserve"> </w:t>
      </w:r>
      <w:r>
        <w:rPr>
          <w:rStyle w:val="StringTok"/>
        </w:rPr>
        <w:t>"country"</w:t>
      </w:r>
      <w:r>
        <w:br/>
      </w:r>
      <w:r>
        <w:rPr>
          <w:rStyle w:val="NormalTok"/>
        </w:rPr>
        <w:t>)</w:t>
      </w:r>
      <w:r>
        <w:br/>
      </w:r>
      <w:r>
        <w:rPr>
          <w:rStyle w:val="FunctionTok"/>
        </w:rPr>
        <w:t>print</w:t>
      </w:r>
      <w:r>
        <w:rPr>
          <w:rStyle w:val="NormalTok"/>
        </w:rPr>
        <w:t xml:space="preserve">(Analysis_03b, </w:t>
      </w:r>
      <w:r>
        <w:rPr>
          <w:rStyle w:val="AttributeTok"/>
        </w:rPr>
        <w:t>width =</w:t>
      </w:r>
      <w:r>
        <w:rPr>
          <w:rStyle w:val="NormalTok"/>
        </w:rPr>
        <w:t xml:space="preserve"> </w:t>
      </w:r>
      <w:r>
        <w:rPr>
          <w:rStyle w:val="DecValTok"/>
        </w:rPr>
        <w:t>200</w:t>
      </w:r>
      <w:r>
        <w:rPr>
          <w:rStyle w:val="NormalTok"/>
        </w:rPr>
        <w:t>)</w:t>
      </w:r>
    </w:p>
    <w:p w14:paraId="2F9843CD" w14:textId="7776A15E" w:rsidR="00597BE8" w:rsidRDefault="00D248B6">
      <w:pPr>
        <w:pStyle w:val="Nagwek2"/>
      </w:pPr>
      <w:bookmarkStart w:id="78" w:name="_Toc208927289"/>
      <w:bookmarkStart w:id="79" w:name="X66d9d032f6054da5ca288ad7b7b35f7d3d07405"/>
      <w:bookmarkEnd w:id="73"/>
      <w:bookmarkEnd w:id="77"/>
      <w:r>
        <w:t xml:space="preserve">7.5 Example 4 </w:t>
      </w:r>
      <w:r w:rsidR="00466E04">
        <w:t>–</w:t>
      </w:r>
      <w:r>
        <w:t xml:space="preserve"> Teachers’ Responses to the Question: “How Important Are the Following Behaviors for Being a Good Citizen in Adult Life: Engaging in Political Discussions”</w:t>
      </w:r>
      <w:bookmarkEnd w:id="78"/>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371"/>
      </w:tblGrid>
      <w:tr w:rsidR="00597BE8" w14:paraId="377CA9A6" w14:textId="77777777" w:rsidTr="00597BE8">
        <w:trPr>
          <w:cantSplit/>
        </w:trPr>
        <w:tc>
          <w:tcPr>
            <w:tcW w:w="0" w:type="auto"/>
            <w:shd w:val="clear" w:color="auto" w:fill="F7DDDC"/>
            <w:tcMar>
              <w:top w:w="92" w:type="dxa"/>
              <w:bottom w:w="92" w:type="dxa"/>
            </w:tcMar>
          </w:tcPr>
          <w:p w14:paraId="7F6DEF27" w14:textId="77777777" w:rsidR="00597BE8" w:rsidRDefault="00D248B6">
            <w:pPr>
              <w:pStyle w:val="FirstParagraph"/>
              <w:spacing w:before="0" w:after="0"/>
              <w:textAlignment w:val="center"/>
            </w:pPr>
            <w:r>
              <w:rPr>
                <w:noProof/>
                <w:lang w:val="pl-PL" w:eastAsia="pl-PL"/>
              </w:rPr>
              <w:drawing>
                <wp:inline distT="0" distB="0" distL="0" distR="0" wp14:anchorId="62F95596" wp14:editId="12553A81">
                  <wp:extent cx="152400" cy="152400"/>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5" name="Picture" descr="C:\PROGRA~1\RStudio\RESOUR~1\app\bin\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597BE8" w14:paraId="3FC9B9FB" w14:textId="77777777" w:rsidTr="00597BE8">
        <w:trPr>
          <w:cantSplit/>
        </w:trPr>
        <w:tc>
          <w:tcPr>
            <w:tcW w:w="0" w:type="auto"/>
            <w:tcMar>
              <w:top w:w="108" w:type="dxa"/>
              <w:bottom w:w="108" w:type="dxa"/>
            </w:tcMar>
          </w:tcPr>
          <w:p w14:paraId="44851028" w14:textId="77777777" w:rsidR="00597BE8" w:rsidRDefault="00D248B6">
            <w:pPr>
              <w:pStyle w:val="Tekstpodstawowy"/>
              <w:spacing w:before="16" w:after="16"/>
            </w:pPr>
            <w:r>
              <w:t xml:space="preserve">In order for the </w:t>
            </w:r>
            <w:proofErr w:type="spellStart"/>
            <w:r>
              <w:rPr>
                <w:rStyle w:val="VerbatimChar"/>
              </w:rPr>
              <w:t>Rrepest</w:t>
            </w:r>
            <w:proofErr w:type="spellEnd"/>
            <w:r>
              <w:rPr>
                <w:rStyle w:val="VerbatimChar"/>
              </w:rPr>
              <w:t>()</w:t>
            </w:r>
            <w:r>
              <w:t xml:space="preserve"> function to automatically retrieve the weights assigned to teachers, set the argument </w:t>
            </w:r>
            <w:r>
              <w:rPr>
                <w:b/>
                <w:bCs/>
              </w:rPr>
              <w:t>‘</w:t>
            </w:r>
            <w:proofErr w:type="spellStart"/>
            <w:r>
              <w:rPr>
                <w:b/>
                <w:bCs/>
              </w:rPr>
              <w:t>svy</w:t>
            </w:r>
            <w:proofErr w:type="spellEnd"/>
            <w:r>
              <w:rPr>
                <w:b/>
                <w:bCs/>
              </w:rPr>
              <w:t xml:space="preserve"> = “ICCS_T”’</w:t>
            </w:r>
            <w:r>
              <w:t>. If we set the argument ‘</w:t>
            </w:r>
            <w:proofErr w:type="spellStart"/>
            <w:r>
              <w:t>svy</w:t>
            </w:r>
            <w:proofErr w:type="spellEnd"/>
            <w:r>
              <w:t xml:space="preserve"> = “ICCS”’, it is </w:t>
            </w:r>
            <w:r>
              <w:rPr>
                <w:b/>
                <w:bCs/>
              </w:rPr>
              <w:t>necessary</w:t>
            </w:r>
            <w:r>
              <w:t xml:space="preserve"> to specify the custom weights using the argument: </w:t>
            </w:r>
            <w:proofErr w:type="spellStart"/>
            <w:r>
              <w:rPr>
                <w:rStyle w:val="VerbatimChar"/>
                <w:b/>
                <w:bCs/>
              </w:rPr>
              <w:t>cm.weights</w:t>
            </w:r>
            <w:proofErr w:type="spellEnd"/>
            <w:r>
              <w:rPr>
                <w:rStyle w:val="VerbatimChar"/>
                <w:b/>
                <w:bCs/>
              </w:rPr>
              <w:t xml:space="preserve"> = c("</w:t>
            </w:r>
            <w:proofErr w:type="spellStart"/>
            <w:r>
              <w:rPr>
                <w:rStyle w:val="VerbatimChar"/>
                <w:b/>
                <w:bCs/>
              </w:rPr>
              <w:t>totwgtt</w:t>
            </w:r>
            <w:proofErr w:type="spellEnd"/>
            <w:r>
              <w:rPr>
                <w:rStyle w:val="VerbatimChar"/>
                <w:b/>
                <w:bCs/>
              </w:rPr>
              <w:t>", paste0("</w:t>
            </w:r>
            <w:proofErr w:type="spellStart"/>
            <w:r>
              <w:rPr>
                <w:rStyle w:val="VerbatimChar"/>
                <w:b/>
                <w:bCs/>
              </w:rPr>
              <w:t>trwgt</w:t>
            </w:r>
            <w:proofErr w:type="spellEnd"/>
            <w:r>
              <w:rPr>
                <w:rStyle w:val="VerbatimChar"/>
                <w:b/>
                <w:bCs/>
              </w:rPr>
              <w:t>", 1:75))</w:t>
            </w:r>
            <w:r>
              <w:t>.</w:t>
            </w:r>
          </w:p>
        </w:tc>
      </w:tr>
    </w:tbl>
    <w:p w14:paraId="38F097CB" w14:textId="77777777" w:rsidR="00597BE8" w:rsidRDefault="00D248B6">
      <w:pPr>
        <w:pStyle w:val="Tekstpodstawowy"/>
      </w:pPr>
      <w:r>
        <w:t xml:space="preserve"> </w:t>
      </w:r>
    </w:p>
    <w:p w14:paraId="00FC16C6" w14:textId="77777777" w:rsidR="00597BE8" w:rsidRDefault="00D248B6">
      <w:pPr>
        <w:pStyle w:val="SourceCode"/>
      </w:pPr>
      <w:r>
        <w:rPr>
          <w:rStyle w:val="NormalTok"/>
        </w:rPr>
        <w:t xml:space="preserve">Analysis_04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iccs_2022_teacher,</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"ICCS_T"</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"it4g17e"</w:t>
      </w:r>
      <w:r>
        <w:rPr>
          <w:rStyle w:val="NormalTok"/>
        </w:rPr>
        <w:t>),</w:t>
      </w:r>
      <w:r>
        <w:br/>
      </w:r>
      <w:r>
        <w:rPr>
          <w:rStyle w:val="NormalTok"/>
        </w:rPr>
        <w:t xml:space="preserve">  </w:t>
      </w:r>
      <w:r>
        <w:rPr>
          <w:rStyle w:val="AttributeTok"/>
        </w:rPr>
        <w:t>by   =</w:t>
      </w:r>
      <w:r>
        <w:rPr>
          <w:rStyle w:val="NormalTok"/>
        </w:rPr>
        <w:t xml:space="preserve"> </w:t>
      </w:r>
      <w:r>
        <w:rPr>
          <w:rStyle w:val="StringTok"/>
        </w:rPr>
        <w:t>"country"</w:t>
      </w:r>
      <w:r>
        <w:br/>
      </w:r>
      <w:r>
        <w:rPr>
          <w:rStyle w:val="NormalTok"/>
        </w:rPr>
        <w:t>)</w:t>
      </w:r>
      <w:r>
        <w:br/>
      </w:r>
      <w:r>
        <w:rPr>
          <w:rStyle w:val="FunctionTok"/>
        </w:rPr>
        <w:t>print</w:t>
      </w:r>
      <w:r>
        <w:rPr>
          <w:rStyle w:val="NormalTok"/>
        </w:rPr>
        <w:t xml:space="preserve">(Analysis_04, </w:t>
      </w:r>
      <w:r>
        <w:rPr>
          <w:rStyle w:val="AttributeTok"/>
        </w:rPr>
        <w:t>width =</w:t>
      </w:r>
      <w:r>
        <w:rPr>
          <w:rStyle w:val="NormalTok"/>
        </w:rPr>
        <w:t xml:space="preserve"> </w:t>
      </w:r>
      <w:r>
        <w:rPr>
          <w:rStyle w:val="DecValTok"/>
        </w:rPr>
        <w:t>300</w:t>
      </w:r>
      <w:r>
        <w:rPr>
          <w:rStyle w:val="NormalTok"/>
        </w:rPr>
        <w:t>)</w:t>
      </w:r>
    </w:p>
    <w:p w14:paraId="62025D1B" w14:textId="77777777" w:rsidR="00597BE8" w:rsidRDefault="00067CE2">
      <w:r>
        <w:pict w14:anchorId="6AB226A0">
          <v:rect id="_x0000_i1036" style="width:0;height:1.5pt" o:hralign="center" o:hrstd="t" o:hr="t"/>
        </w:pict>
      </w:r>
    </w:p>
    <w:p w14:paraId="0FBAB0FA" w14:textId="77777777" w:rsidR="00597BE8" w:rsidRDefault="00D248B6">
      <w:pPr>
        <w:pStyle w:val="Nagwek1"/>
      </w:pPr>
      <w:bookmarkStart w:id="80" w:name="_Toc208927290"/>
      <w:bookmarkStart w:id="81" w:name="talis-2018-data-analysis"/>
      <w:bookmarkEnd w:id="65"/>
      <w:bookmarkEnd w:id="79"/>
      <w:r>
        <w:t>8. TALIS 2018 Data Analysis</w:t>
      </w:r>
      <w:bookmarkEnd w:id="80"/>
    </w:p>
    <w:p w14:paraId="08240F6F" w14:textId="77777777" w:rsidR="00597BE8" w:rsidRDefault="00D248B6">
      <w:pPr>
        <w:pStyle w:val="FirstParagraph"/>
      </w:pPr>
      <w:r>
        <w:t>In the case of the TALIS study, analyses can be conducted at two independent levels:</w:t>
      </w:r>
    </w:p>
    <w:p w14:paraId="6A70DA08" w14:textId="77777777" w:rsidR="00597BE8" w:rsidRDefault="00D248B6">
      <w:pPr>
        <w:numPr>
          <w:ilvl w:val="0"/>
          <w:numId w:val="20"/>
        </w:numPr>
      </w:pPr>
      <w:r>
        <w:rPr>
          <w:b/>
          <w:bCs/>
        </w:rPr>
        <w:t>TALISTCH</w:t>
      </w:r>
      <w:r>
        <w:t xml:space="preserve"> – Teachers (default weights: </w:t>
      </w:r>
      <w:r>
        <w:rPr>
          <w:rStyle w:val="VerbatimChar"/>
          <w:b/>
          <w:bCs/>
        </w:rPr>
        <w:t>TCHWGT</w:t>
      </w:r>
      <w:r>
        <w:t xml:space="preserve"> as the main weight and </w:t>
      </w:r>
      <w:r>
        <w:rPr>
          <w:b/>
          <w:bCs/>
        </w:rPr>
        <w:t>100</w:t>
      </w:r>
      <w:r>
        <w:t xml:space="preserve"> replicate weights </w:t>
      </w:r>
      <w:r>
        <w:rPr>
          <w:rStyle w:val="VerbatimChar"/>
          <w:b/>
          <w:bCs/>
        </w:rPr>
        <w:t>TRWGT1, ..., TRWGT100</w:t>
      </w:r>
      <w:r>
        <w:t>).</w:t>
      </w:r>
    </w:p>
    <w:p w14:paraId="06695467" w14:textId="77777777" w:rsidR="00597BE8" w:rsidRDefault="00D248B6">
      <w:pPr>
        <w:numPr>
          <w:ilvl w:val="0"/>
          <w:numId w:val="20"/>
        </w:numPr>
      </w:pPr>
      <w:r>
        <w:rPr>
          <w:b/>
          <w:bCs/>
        </w:rPr>
        <w:t>TALISSCH</w:t>
      </w:r>
      <w:r>
        <w:t xml:space="preserve"> – School principals/Schools (default weights: </w:t>
      </w:r>
      <w:r>
        <w:rPr>
          <w:b/>
          <w:bCs/>
        </w:rPr>
        <w:t>SCHWGT</w:t>
      </w:r>
      <w:r>
        <w:t xml:space="preserve"> as the main weight and </w:t>
      </w:r>
      <w:r>
        <w:rPr>
          <w:b/>
          <w:bCs/>
        </w:rPr>
        <w:t>100</w:t>
      </w:r>
      <w:r>
        <w:t xml:space="preserve"> replicate weights </w:t>
      </w:r>
      <w:r>
        <w:rPr>
          <w:rStyle w:val="VerbatimChar"/>
          <w:b/>
          <w:bCs/>
        </w:rPr>
        <w:t>SRWGT1, ..., SRWGT100</w:t>
      </w:r>
      <w:r>
        <w:t>).</w:t>
      </w:r>
    </w:p>
    <w:p w14:paraId="11D7B1B0" w14:textId="77777777" w:rsidR="00597BE8" w:rsidRDefault="00D248B6">
      <w:pPr>
        <w:pStyle w:val="FirstParagraph"/>
      </w:pPr>
      <w:r>
        <w:lastRenderedPageBreak/>
        <w:t xml:space="preserve">In order for the </w:t>
      </w:r>
      <w:proofErr w:type="spellStart"/>
      <w:r>
        <w:rPr>
          <w:rStyle w:val="VerbatimChar"/>
        </w:rPr>
        <w:t>Rrepest</w:t>
      </w:r>
      <w:proofErr w:type="spellEnd"/>
      <w:r>
        <w:rPr>
          <w:rStyle w:val="VerbatimChar"/>
        </w:rPr>
        <w:t>()</w:t>
      </w:r>
      <w:r>
        <w:t xml:space="preserve"> function to use the correct weight variables, it is necessary to set the </w:t>
      </w:r>
      <w:proofErr w:type="spellStart"/>
      <w:r>
        <w:rPr>
          <w:rStyle w:val="VerbatimChar"/>
        </w:rPr>
        <w:t>svy</w:t>
      </w:r>
      <w:proofErr w:type="spellEnd"/>
      <w:r>
        <w:t xml:space="preserve"> argument correctly: </w:t>
      </w:r>
      <w:proofErr w:type="spellStart"/>
      <w:r>
        <w:rPr>
          <w:rStyle w:val="VerbatimChar"/>
          <w:b/>
          <w:bCs/>
        </w:rPr>
        <w:t>svy</w:t>
      </w:r>
      <w:proofErr w:type="spellEnd"/>
      <w:r>
        <w:rPr>
          <w:rStyle w:val="VerbatimChar"/>
          <w:b/>
          <w:bCs/>
        </w:rPr>
        <w:t xml:space="preserve"> = "TALISTCH"</w:t>
      </w:r>
      <w:r>
        <w:t xml:space="preserve"> for analyses performed on the teachers’ dataset, or </w:t>
      </w:r>
      <w:proofErr w:type="spellStart"/>
      <w:r>
        <w:rPr>
          <w:rStyle w:val="VerbatimChar"/>
          <w:b/>
          <w:bCs/>
        </w:rPr>
        <w:t>svy</w:t>
      </w:r>
      <w:proofErr w:type="spellEnd"/>
      <w:r>
        <w:rPr>
          <w:rStyle w:val="VerbatimChar"/>
          <w:b/>
          <w:bCs/>
        </w:rPr>
        <w:t xml:space="preserve"> = "TALISSCH"</w:t>
      </w:r>
      <w:r>
        <w:t xml:space="preserve"> for analyses performed on the school dataset (data from the school principals’ questionnaire).</w:t>
      </w:r>
    </w:p>
    <w:p w14:paraId="1AC85E3E" w14:textId="77777777" w:rsidR="00597BE8" w:rsidRDefault="00D248B6">
      <w:pPr>
        <w:pStyle w:val="Nagwek2"/>
      </w:pPr>
      <w:bookmarkStart w:id="82" w:name="_Toc208927291"/>
      <w:bookmarkStart w:id="83" w:name="preparing-the-data-2"/>
      <w:r>
        <w:t>8.1 Preparing the Data</w:t>
      </w:r>
      <w:bookmarkEnd w:id="82"/>
    </w:p>
    <w:p w14:paraId="13D437EF" w14:textId="77777777" w:rsidR="00597BE8" w:rsidRDefault="00D248B6">
      <w:pPr>
        <w:pStyle w:val="SourceCode"/>
      </w:pPr>
      <w:r>
        <w:br/>
      </w:r>
      <w:r>
        <w:rPr>
          <w:rStyle w:val="CommentTok"/>
        </w:rPr>
        <w:t># Step 1: Specify the folder containing the SPSS files</w:t>
      </w:r>
      <w:r>
        <w:br/>
      </w:r>
      <w:r>
        <w:rPr>
          <w:rStyle w:val="NormalTok"/>
        </w:rPr>
        <w:t xml:space="preserve">dir_talis_2018 </w:t>
      </w:r>
      <w:r>
        <w:rPr>
          <w:rStyle w:val="OtherTok"/>
        </w:rPr>
        <w:t>&lt;-</w:t>
      </w:r>
      <w:r>
        <w:rPr>
          <w:rStyle w:val="NormalTok"/>
        </w:rPr>
        <w:t xml:space="preserve"> </w:t>
      </w:r>
      <w:r>
        <w:rPr>
          <w:rStyle w:val="StringTok"/>
        </w:rPr>
        <w:t>"C:/DATA/TALIS 2018/SPSS Data/SPSS_2018_international"</w:t>
      </w:r>
      <w:r>
        <w:br/>
      </w:r>
      <w:r>
        <w:br/>
      </w:r>
      <w:r>
        <w:rPr>
          <w:rStyle w:val="CommentTok"/>
        </w:rPr>
        <w:t># Step 2: Load the datasets:</w:t>
      </w:r>
      <w:r>
        <w:br/>
      </w:r>
      <w:r>
        <w:br/>
      </w:r>
      <w:r>
        <w:rPr>
          <w:rStyle w:val="CommentTok"/>
        </w:rPr>
        <w:t># Teacher Data – Files with the Prefix BTG:</w:t>
      </w:r>
      <w:r>
        <w:br/>
      </w:r>
      <w:r>
        <w:rPr>
          <w:rStyle w:val="NormalTok"/>
        </w:rPr>
        <w:t xml:space="preserve">talis_2018_tch </w:t>
      </w:r>
      <w:r>
        <w:rPr>
          <w:rStyle w:val="OtherTok"/>
        </w:rPr>
        <w:t>&lt;-</w:t>
      </w:r>
      <w:r>
        <w:rPr>
          <w:rStyle w:val="NormalTok"/>
        </w:rPr>
        <w:t xml:space="preserve"> </w:t>
      </w:r>
      <w:proofErr w:type="spellStart"/>
      <w:r>
        <w:rPr>
          <w:rStyle w:val="FunctionTok"/>
        </w:rPr>
        <w:t>read_sav</w:t>
      </w:r>
      <w:proofErr w:type="spellEnd"/>
      <w:r>
        <w:rPr>
          <w:rStyle w:val="NormalTok"/>
        </w:rPr>
        <w:t>(</w:t>
      </w:r>
      <w:proofErr w:type="spellStart"/>
      <w:r>
        <w:rPr>
          <w:rStyle w:val="FunctionTok"/>
        </w:rPr>
        <w:t>file.path</w:t>
      </w:r>
      <w:proofErr w:type="spellEnd"/>
      <w:r>
        <w:rPr>
          <w:rStyle w:val="NormalTok"/>
        </w:rPr>
        <w:t xml:space="preserve">(dir_talis_2018, </w:t>
      </w:r>
      <w:r>
        <w:rPr>
          <w:rStyle w:val="StringTok"/>
        </w:rPr>
        <w:t>"BTGINTT3.sav"</w:t>
      </w:r>
      <w:r>
        <w:rPr>
          <w:rStyle w:val="NormalTok"/>
        </w:rPr>
        <w:t>))</w:t>
      </w:r>
      <w:r>
        <w:br/>
      </w:r>
      <w:r>
        <w:br/>
      </w:r>
      <w:r>
        <w:rPr>
          <w:rStyle w:val="CommentTok"/>
        </w:rPr>
        <w:t># School Data – Files with the Prefix BCG:</w:t>
      </w:r>
      <w:r>
        <w:br/>
      </w:r>
      <w:r>
        <w:rPr>
          <w:rStyle w:val="NormalTok"/>
        </w:rPr>
        <w:t xml:space="preserve">talis_2018_sch </w:t>
      </w:r>
      <w:r>
        <w:rPr>
          <w:rStyle w:val="OtherTok"/>
        </w:rPr>
        <w:t>&lt;-</w:t>
      </w:r>
      <w:r>
        <w:rPr>
          <w:rStyle w:val="NormalTok"/>
        </w:rPr>
        <w:t xml:space="preserve"> </w:t>
      </w:r>
      <w:proofErr w:type="spellStart"/>
      <w:r>
        <w:rPr>
          <w:rStyle w:val="FunctionTok"/>
        </w:rPr>
        <w:t>read_sav</w:t>
      </w:r>
      <w:proofErr w:type="spellEnd"/>
      <w:r>
        <w:rPr>
          <w:rStyle w:val="NormalTok"/>
        </w:rPr>
        <w:t>(</w:t>
      </w:r>
      <w:proofErr w:type="spellStart"/>
      <w:r>
        <w:rPr>
          <w:rStyle w:val="FunctionTok"/>
        </w:rPr>
        <w:t>file.path</w:t>
      </w:r>
      <w:proofErr w:type="spellEnd"/>
      <w:r>
        <w:rPr>
          <w:rStyle w:val="NormalTok"/>
        </w:rPr>
        <w:t xml:space="preserve">(dir_talis_2018, </w:t>
      </w:r>
      <w:r>
        <w:rPr>
          <w:rStyle w:val="StringTok"/>
        </w:rPr>
        <w:t>"BCGINTT3.sav"</w:t>
      </w:r>
      <w:r>
        <w:rPr>
          <w:rStyle w:val="NormalTok"/>
        </w:rPr>
        <w:t>))</w:t>
      </w:r>
      <w:r>
        <w:br/>
      </w:r>
      <w:r>
        <w:br/>
      </w:r>
      <w:r>
        <w:rPr>
          <w:rStyle w:val="CommentTok"/>
        </w:rPr>
        <w:t># Step 3: Select countries for the analysis (Colombia, Czech Republic,</w:t>
      </w:r>
      <w:r>
        <w:br/>
      </w:r>
      <w:r>
        <w:rPr>
          <w:rStyle w:val="CommentTok"/>
        </w:rPr>
        <w:t># Japan, Kazakhstan) and filter the dataset</w:t>
      </w:r>
      <w:r>
        <w:br/>
      </w:r>
      <w:r>
        <w:br/>
      </w:r>
      <w:r>
        <w:rPr>
          <w:rStyle w:val="NormalTok"/>
        </w:rPr>
        <w:t xml:space="preserve">countries </w:t>
      </w:r>
      <w:r>
        <w:rPr>
          <w:rStyle w:val="OtherTok"/>
        </w:rPr>
        <w:t>&lt;-</w:t>
      </w:r>
      <w:r>
        <w:rPr>
          <w:rStyle w:val="NormalTok"/>
        </w:rPr>
        <w:t xml:space="preserve"> </w:t>
      </w:r>
      <w:r>
        <w:rPr>
          <w:rStyle w:val="FunctionTok"/>
        </w:rPr>
        <w:t>c</w:t>
      </w:r>
      <w:r>
        <w:rPr>
          <w:rStyle w:val="NormalTok"/>
        </w:rPr>
        <w:t>(</w:t>
      </w:r>
      <w:r>
        <w:rPr>
          <w:rStyle w:val="StringTok"/>
        </w:rPr>
        <w:t>"JPN"</w:t>
      </w:r>
      <w:r>
        <w:rPr>
          <w:rStyle w:val="NormalTok"/>
        </w:rPr>
        <w:t xml:space="preserve">, </w:t>
      </w:r>
      <w:r>
        <w:rPr>
          <w:rStyle w:val="StringTok"/>
        </w:rPr>
        <w:t>"CZE"</w:t>
      </w:r>
      <w:r>
        <w:rPr>
          <w:rStyle w:val="NormalTok"/>
        </w:rPr>
        <w:t xml:space="preserve">, </w:t>
      </w:r>
      <w:r>
        <w:rPr>
          <w:rStyle w:val="StringTok"/>
        </w:rPr>
        <w:t>"COL"</w:t>
      </w:r>
      <w:r>
        <w:rPr>
          <w:rStyle w:val="NormalTok"/>
        </w:rPr>
        <w:t xml:space="preserve">, </w:t>
      </w:r>
      <w:r>
        <w:rPr>
          <w:rStyle w:val="StringTok"/>
        </w:rPr>
        <w:t>"KAZ"</w:t>
      </w:r>
      <w:r>
        <w:rPr>
          <w:rStyle w:val="NormalTok"/>
        </w:rPr>
        <w:t>)</w:t>
      </w:r>
      <w:r>
        <w:br/>
      </w:r>
      <w:r>
        <w:br/>
      </w:r>
      <w:r>
        <w:rPr>
          <w:rStyle w:val="NormalTok"/>
        </w:rPr>
        <w:t xml:space="preserve">talis_2018_tch </w:t>
      </w:r>
      <w:r>
        <w:rPr>
          <w:rStyle w:val="OtherTok"/>
        </w:rPr>
        <w:t>&lt;-</w:t>
      </w:r>
      <w:r>
        <w:rPr>
          <w:rStyle w:val="NormalTok"/>
        </w:rPr>
        <w:t xml:space="preserve"> talis_2018_tch </w:t>
      </w:r>
      <w:r>
        <w:rPr>
          <w:rStyle w:val="SpecialCharTok"/>
        </w:rPr>
        <w:t>%&gt;%</w:t>
      </w:r>
      <w:r>
        <w:rPr>
          <w:rStyle w:val="NormalTok"/>
        </w:rPr>
        <w:t xml:space="preserve"> </w:t>
      </w:r>
      <w:r>
        <w:rPr>
          <w:rStyle w:val="FunctionTok"/>
        </w:rPr>
        <w:t>filter</w:t>
      </w:r>
      <w:r>
        <w:rPr>
          <w:rStyle w:val="NormalTok"/>
        </w:rPr>
        <w:t xml:space="preserve">(CNTRY </w:t>
      </w:r>
      <w:r>
        <w:rPr>
          <w:rStyle w:val="SpecialCharTok"/>
        </w:rPr>
        <w:t>%in%</w:t>
      </w:r>
      <w:r>
        <w:rPr>
          <w:rStyle w:val="NormalTok"/>
        </w:rPr>
        <w:t xml:space="preserve"> countries)</w:t>
      </w:r>
      <w:r>
        <w:br/>
      </w:r>
      <w:r>
        <w:rPr>
          <w:rStyle w:val="NormalTok"/>
        </w:rPr>
        <w:t xml:space="preserve">talis_2018_sch </w:t>
      </w:r>
      <w:r>
        <w:rPr>
          <w:rStyle w:val="OtherTok"/>
        </w:rPr>
        <w:t>&lt;-</w:t>
      </w:r>
      <w:r>
        <w:rPr>
          <w:rStyle w:val="NormalTok"/>
        </w:rPr>
        <w:t xml:space="preserve"> talis_2018_sch </w:t>
      </w:r>
      <w:r>
        <w:rPr>
          <w:rStyle w:val="SpecialCharTok"/>
        </w:rPr>
        <w:t>%&gt;%</w:t>
      </w:r>
      <w:r>
        <w:rPr>
          <w:rStyle w:val="NormalTok"/>
        </w:rPr>
        <w:t xml:space="preserve"> </w:t>
      </w:r>
      <w:r>
        <w:rPr>
          <w:rStyle w:val="FunctionTok"/>
        </w:rPr>
        <w:t>filter</w:t>
      </w:r>
      <w:r>
        <w:rPr>
          <w:rStyle w:val="NormalTok"/>
        </w:rPr>
        <w:t xml:space="preserve">(CNTRY </w:t>
      </w:r>
      <w:r>
        <w:rPr>
          <w:rStyle w:val="SpecialCharTok"/>
        </w:rPr>
        <w:t>%in%</w:t>
      </w:r>
      <w:r>
        <w:rPr>
          <w:rStyle w:val="NormalTok"/>
        </w:rPr>
        <w:t xml:space="preserve"> countries)</w:t>
      </w:r>
      <w:r>
        <w:br/>
      </w:r>
      <w:r>
        <w:br/>
      </w:r>
      <w:r>
        <w:rPr>
          <w:rStyle w:val="CommentTok"/>
        </w:rPr>
        <w:t># Step 4: Convert variable names to lowercase</w:t>
      </w:r>
      <w:r>
        <w:br/>
      </w:r>
      <w:r>
        <w:rPr>
          <w:rStyle w:val="FunctionTok"/>
        </w:rPr>
        <w:t>names</w:t>
      </w:r>
      <w:r>
        <w:rPr>
          <w:rStyle w:val="NormalTok"/>
        </w:rPr>
        <w:t xml:space="preserve">(talis_2018_tch)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(talis_2018_tch))</w:t>
      </w:r>
      <w:r>
        <w:br/>
      </w:r>
      <w:r>
        <w:rPr>
          <w:rStyle w:val="FunctionTok"/>
        </w:rPr>
        <w:t>names</w:t>
      </w:r>
      <w:r>
        <w:rPr>
          <w:rStyle w:val="NormalTok"/>
        </w:rPr>
        <w:t xml:space="preserve">(talis_2018_sch) </w:t>
      </w:r>
      <w:r>
        <w:rPr>
          <w:rStyle w:val="OtherTok"/>
        </w:rPr>
        <w:t>&lt;-</w:t>
      </w:r>
      <w:r>
        <w:rPr>
          <w:rStyle w:val="NormalTok"/>
        </w:rPr>
        <w:t xml:space="preserve"> </w:t>
      </w:r>
      <w:proofErr w:type="spellStart"/>
      <w:r>
        <w:rPr>
          <w:rStyle w:val="FunctionTok"/>
        </w:rPr>
        <w:t>tolower</w:t>
      </w:r>
      <w:proofErr w:type="spellEnd"/>
      <w:r>
        <w:rPr>
          <w:rStyle w:val="NormalTok"/>
        </w:rPr>
        <w:t>(</w:t>
      </w:r>
      <w:r>
        <w:rPr>
          <w:rStyle w:val="FunctionTok"/>
        </w:rPr>
        <w:t>names</w:t>
      </w:r>
      <w:r>
        <w:rPr>
          <w:rStyle w:val="NormalTok"/>
        </w:rPr>
        <w:t>(talis_2018_sch))</w:t>
      </w:r>
    </w:p>
    <w:p w14:paraId="4F728345" w14:textId="77777777" w:rsidR="00597BE8" w:rsidRDefault="00D248B6">
      <w:pPr>
        <w:pStyle w:val="Nagwek2"/>
      </w:pPr>
      <w:bookmarkStart w:id="84" w:name="_Toc208927292"/>
      <w:bookmarkStart w:id="85" w:name="analyses-talistch-teacher-level"/>
      <w:bookmarkEnd w:id="83"/>
      <w:r>
        <w:t>8.2 Analyses (TALISTCH – Teacher Level)</w:t>
      </w:r>
      <w:bookmarkEnd w:id="84"/>
    </w:p>
    <w:p w14:paraId="7722D7CA" w14:textId="1D19991F" w:rsidR="00597BE8" w:rsidRDefault="00D248B6">
      <w:pPr>
        <w:pStyle w:val="Nagwek3"/>
      </w:pPr>
      <w:bookmarkStart w:id="86" w:name="_Toc208927293"/>
      <w:bookmarkStart w:id="87" w:name="X6f0cba4d4c270624b6c134af4bf6807aca4004d"/>
      <w:r>
        <w:t xml:space="preserve">8.2.1 Example 1 </w:t>
      </w:r>
      <w:r w:rsidR="00466E04">
        <w:t>–</w:t>
      </w:r>
      <w:r>
        <w:t xml:space="preserve"> Frequency Table of Teachers’ Gender</w:t>
      </w:r>
      <w:bookmarkEnd w:id="86"/>
    </w:p>
    <w:p w14:paraId="1AFF958A" w14:textId="25684F9E" w:rsidR="00D248B6" w:rsidRDefault="00D248B6" w:rsidP="00D248B6">
      <w:pPr>
        <w:pStyle w:val="SourceCode"/>
        <w:rPr>
          <w:rStyle w:val="NormalTok"/>
        </w:rPr>
      </w:pPr>
      <w:r>
        <w:rPr>
          <w:rStyle w:val="NormalTok"/>
        </w:rPr>
        <w:t xml:space="preserve">Analysis_01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talis_2018_tch,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"TALISTCH"</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"tt3g01"</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br/>
      </w:r>
      <w:r>
        <w:rPr>
          <w:rStyle w:val="NormalTok"/>
        </w:rPr>
        <w:t>)</w:t>
      </w:r>
      <w:r>
        <w:br/>
      </w:r>
      <w:r>
        <w:rPr>
          <w:rStyle w:val="FunctionTok"/>
        </w:rPr>
        <w:t>print</w:t>
      </w:r>
      <w:r>
        <w:rPr>
          <w:rStyle w:val="NormalTok"/>
        </w:rPr>
        <w:t>(Analysis_01)</w:t>
      </w:r>
      <w:bookmarkStart w:id="88" w:name="_Toc208927294"/>
      <w:bookmarkStart w:id="89" w:name="Xcdb4e7bcdaaf619e44065b2cd56dc4cf3e2381b"/>
      <w:bookmarkEnd w:id="87"/>
    </w:p>
    <w:p w14:paraId="3A88A93F" w14:textId="387AFA79" w:rsidR="00D248B6" w:rsidRDefault="00D248B6">
      <w:pPr>
        <w:pStyle w:val="Nagwek3"/>
      </w:pPr>
    </w:p>
    <w:p w14:paraId="60E7B7C4" w14:textId="3481C2CE" w:rsidR="00D248B6" w:rsidRDefault="00D248B6" w:rsidP="00D248B6">
      <w:pPr>
        <w:pStyle w:val="Tekstpodstawowy"/>
      </w:pPr>
    </w:p>
    <w:p w14:paraId="711B2230" w14:textId="77777777" w:rsidR="00D248B6" w:rsidRPr="00D248B6" w:rsidRDefault="00D248B6" w:rsidP="00D248B6">
      <w:pPr>
        <w:pStyle w:val="Tekstpodstawowy"/>
      </w:pPr>
    </w:p>
    <w:p w14:paraId="0E217B01" w14:textId="7A140B68" w:rsidR="00597BE8" w:rsidRDefault="00D248B6">
      <w:pPr>
        <w:pStyle w:val="Nagwek3"/>
      </w:pPr>
      <w:r>
        <w:lastRenderedPageBreak/>
        <w:t xml:space="preserve">8.2.2 Example 2 </w:t>
      </w:r>
      <w:r w:rsidR="00466E04">
        <w:t>–</w:t>
      </w:r>
      <w:r>
        <w:t xml:space="preserve"> Mean Number of Hours Teachers Spend Weekly on Communication and Cooperation with Parents</w:t>
      </w:r>
      <w:bookmarkEnd w:id="88"/>
    </w:p>
    <w:p w14:paraId="35788DDC" w14:textId="77777777" w:rsidR="00597BE8" w:rsidRDefault="00D248B6">
      <w:pPr>
        <w:pStyle w:val="SourceCode"/>
      </w:pPr>
      <w:r>
        <w:rPr>
          <w:rStyle w:val="NormalTok"/>
        </w:rPr>
        <w:t xml:space="preserve">Analysis_02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talis_2018_tch,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"TALISTCH"</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w:t>
      </w:r>
      <w:proofErr w:type="spellStart"/>
      <w:r>
        <w:rPr>
          <w:rStyle w:val="StringTok"/>
        </w:rPr>
        <w:t>mean"</w:t>
      </w:r>
      <w:r>
        <w:rPr>
          <w:rStyle w:val="NormalTok"/>
        </w:rPr>
        <w:t>,</w:t>
      </w:r>
      <w:r>
        <w:rPr>
          <w:rStyle w:val="StringTok"/>
        </w:rPr>
        <w:t>"std</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"tt3g18h"</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br/>
      </w:r>
      <w:r>
        <w:rPr>
          <w:rStyle w:val="NormalTok"/>
        </w:rPr>
        <w:t>)</w:t>
      </w:r>
      <w:r>
        <w:br/>
      </w:r>
      <w:r>
        <w:rPr>
          <w:rStyle w:val="FunctionTok"/>
        </w:rPr>
        <w:t>print</w:t>
      </w:r>
      <w:r>
        <w:rPr>
          <w:rStyle w:val="NormalTok"/>
        </w:rPr>
        <w:t>(Analysis_02)</w:t>
      </w:r>
    </w:p>
    <w:p w14:paraId="6CE7091C" w14:textId="6E068A1E" w:rsidR="00597BE8" w:rsidRDefault="00D248B6">
      <w:pPr>
        <w:pStyle w:val="Nagwek3"/>
      </w:pPr>
      <w:bookmarkStart w:id="90" w:name="_Toc208927295"/>
      <w:bookmarkStart w:id="91" w:name="Xa55410f7e473ed11d89f447dfb59de222ab4951"/>
      <w:bookmarkEnd w:id="89"/>
      <w:r>
        <w:t xml:space="preserve">8.2.3 Example 3 </w:t>
      </w:r>
      <w:r w:rsidR="00466E04">
        <w:t>–</w:t>
      </w:r>
      <w:r>
        <w:t xml:space="preserve"> Mean Number of Hours Teachers Spend Weekly on Professional Development Activities</w:t>
      </w:r>
      <w:bookmarkEnd w:id="90"/>
    </w:p>
    <w:p w14:paraId="76556F5B" w14:textId="77777777" w:rsidR="00597BE8" w:rsidRDefault="00D248B6">
      <w:pPr>
        <w:pStyle w:val="SourceCode"/>
      </w:pPr>
      <w:r>
        <w:rPr>
          <w:rStyle w:val="NormalTok"/>
        </w:rPr>
        <w:t xml:space="preserve">Analysis_03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talis_2018_tch,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"TALISTCH"</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w:t>
      </w:r>
      <w:proofErr w:type="spellStart"/>
      <w:r>
        <w:rPr>
          <w:rStyle w:val="StringTok"/>
        </w:rPr>
        <w:t>mean"</w:t>
      </w:r>
      <w:r>
        <w:rPr>
          <w:rStyle w:val="NormalTok"/>
        </w:rPr>
        <w:t>,</w:t>
      </w:r>
      <w:r>
        <w:rPr>
          <w:rStyle w:val="StringTok"/>
        </w:rPr>
        <w:t>"std</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"tt3g18g"</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br/>
      </w:r>
      <w:r>
        <w:rPr>
          <w:rStyle w:val="NormalTok"/>
        </w:rPr>
        <w:t>)</w:t>
      </w:r>
      <w:r>
        <w:br/>
      </w:r>
      <w:r>
        <w:rPr>
          <w:rStyle w:val="FunctionTok"/>
        </w:rPr>
        <w:t>print</w:t>
      </w:r>
      <w:r>
        <w:rPr>
          <w:rStyle w:val="NormalTok"/>
        </w:rPr>
        <w:t>(Analysis_03)</w:t>
      </w:r>
    </w:p>
    <w:p w14:paraId="469DDD62" w14:textId="483557DB" w:rsidR="00597BE8" w:rsidRDefault="00D248B6">
      <w:pPr>
        <w:pStyle w:val="Nagwek3"/>
      </w:pPr>
      <w:bookmarkStart w:id="92" w:name="_Toc208927296"/>
      <w:bookmarkStart w:id="93" w:name="X787bd6c8d45420e8fb9e10d8f61bd91a8f6e14d"/>
      <w:bookmarkEnd w:id="91"/>
      <w:r>
        <w:t xml:space="preserve">8.2.4 Example 4 </w:t>
      </w:r>
      <w:r w:rsidR="00466E04">
        <w:t>–</w:t>
      </w:r>
      <w:r>
        <w:t xml:space="preserve"> Linear Regression: The Effect of </w:t>
      </w:r>
      <w:r w:rsidR="00381809">
        <w:t xml:space="preserve">the </w:t>
      </w:r>
      <w:r>
        <w:t>Opportunity to Actively Participate in School Decisions on Teachers’ Overall Job Satisfaction</w:t>
      </w:r>
      <w:bookmarkEnd w:id="92"/>
    </w:p>
    <w:p w14:paraId="3142E506" w14:textId="77777777" w:rsidR="00597BE8" w:rsidRDefault="00D248B6">
      <w:pPr>
        <w:pStyle w:val="SourceCode"/>
      </w:pPr>
      <w:r>
        <w:rPr>
          <w:rStyle w:val="NormalTok"/>
        </w:rPr>
        <w:t xml:space="preserve">Analysis_04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talis_2018_tch,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"TALISTCH"</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lm</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"t3jobsa"</w:t>
      </w:r>
      <w:r>
        <w:rPr>
          <w:rStyle w:val="NormalTok"/>
        </w:rPr>
        <w:t xml:space="preserve">, </w:t>
      </w:r>
      <w:r>
        <w:rPr>
          <w:rStyle w:val="AttributeTok"/>
        </w:rPr>
        <w:t>regressor =</w:t>
      </w:r>
      <w:r>
        <w:rPr>
          <w:rStyle w:val="NormalTok"/>
        </w:rPr>
        <w:t xml:space="preserve"> </w:t>
      </w:r>
      <w:r>
        <w:rPr>
          <w:rStyle w:val="FunctionTok"/>
        </w:rPr>
        <w:t>c</w:t>
      </w:r>
      <w:r>
        <w:rPr>
          <w:rStyle w:val="NormalTok"/>
        </w:rPr>
        <w:t>(</w:t>
      </w:r>
      <w:r>
        <w:rPr>
          <w:rStyle w:val="StringTok"/>
        </w:rPr>
        <w:t>"tt3g48a"</w:t>
      </w:r>
      <w:r>
        <w:rPr>
          <w:rStyle w:val="NormalTok"/>
        </w:rPr>
        <w:t>))</w:t>
      </w:r>
      <w:r>
        <w:br/>
      </w:r>
      <w:r>
        <w:rPr>
          <w:rStyle w:val="NormalTok"/>
        </w:rPr>
        <w:t>)</w:t>
      </w:r>
      <w:r>
        <w:br/>
      </w:r>
      <w:r>
        <w:rPr>
          <w:rStyle w:val="FunctionTok"/>
        </w:rPr>
        <w:t>print</w:t>
      </w:r>
      <w:r>
        <w:rPr>
          <w:rStyle w:val="NormalTok"/>
        </w:rPr>
        <w:t xml:space="preserve">(Analysis_04, </w:t>
      </w:r>
      <w:r>
        <w:rPr>
          <w:rStyle w:val="AttributeTok"/>
        </w:rPr>
        <w:t>width =</w:t>
      </w:r>
      <w:r>
        <w:rPr>
          <w:rStyle w:val="NormalTok"/>
        </w:rPr>
        <w:t xml:space="preserve"> </w:t>
      </w:r>
      <w:r>
        <w:rPr>
          <w:rStyle w:val="DecValTok"/>
        </w:rPr>
        <w:t>200</w:t>
      </w:r>
      <w:r>
        <w:rPr>
          <w:rStyle w:val="NormalTok"/>
        </w:rPr>
        <w:t>)</w:t>
      </w:r>
    </w:p>
    <w:p w14:paraId="6E58EAA6" w14:textId="77777777" w:rsidR="00597BE8" w:rsidRDefault="00D248B6">
      <w:pPr>
        <w:pStyle w:val="FirstParagraph"/>
      </w:pPr>
      <w:r>
        <w:t>An Example Code for Improving the Readability of the Output Table</w:t>
      </w:r>
    </w:p>
    <w:p w14:paraId="642EC97B" w14:textId="77777777" w:rsidR="00597BE8" w:rsidRDefault="00D248B6">
      <w:pPr>
        <w:pStyle w:val="SourceCode"/>
      </w:pPr>
      <w:r>
        <w:rPr>
          <w:rStyle w:val="NormalTok"/>
        </w:rPr>
        <w:t xml:space="preserve">Table_04 </w:t>
      </w:r>
      <w:r>
        <w:rPr>
          <w:rStyle w:val="OtherTok"/>
        </w:rPr>
        <w:t>&lt;-</w:t>
      </w:r>
      <w:r>
        <w:rPr>
          <w:rStyle w:val="NormalTok"/>
        </w:rPr>
        <w:t xml:space="preserve"> Analysis_04 </w:t>
      </w:r>
      <w:r>
        <w:rPr>
          <w:rStyle w:val="SpecialCharTok"/>
        </w:rPr>
        <w:t>%&gt;%</w:t>
      </w:r>
      <w:r>
        <w:br/>
      </w:r>
      <w:r>
        <w:rPr>
          <w:rStyle w:val="NormalTok"/>
        </w:rPr>
        <w:t xml:space="preserve">  </w:t>
      </w:r>
      <w:r>
        <w:rPr>
          <w:rStyle w:val="FunctionTok"/>
        </w:rPr>
        <w:t>transmute</w:t>
      </w:r>
      <w:r>
        <w:rPr>
          <w:rStyle w:val="NormalTok"/>
        </w:rPr>
        <w:t>(</w:t>
      </w:r>
      <w:r>
        <w:br/>
      </w:r>
      <w:r>
        <w:rPr>
          <w:rStyle w:val="NormalTok"/>
        </w:rPr>
        <w:t xml:space="preserve">    </w:t>
      </w:r>
      <w:r>
        <w:rPr>
          <w:rStyle w:val="AttributeTok"/>
        </w:rPr>
        <w:t>Country =</w:t>
      </w:r>
      <w:r>
        <w:rPr>
          <w:rStyle w:val="NormalTok"/>
        </w:rPr>
        <w:t xml:space="preserve"> </w:t>
      </w:r>
      <w:proofErr w:type="spellStart"/>
      <w:r>
        <w:rPr>
          <w:rStyle w:val="NormalTok"/>
        </w:rPr>
        <w:t>cntry</w:t>
      </w:r>
      <w:proofErr w:type="spellEnd"/>
      <w:r>
        <w:rPr>
          <w:rStyle w:val="NormalTok"/>
        </w:rPr>
        <w:t>,</w:t>
      </w:r>
      <w:r>
        <w:br/>
      </w:r>
      <w:r>
        <w:rPr>
          <w:rStyle w:val="NormalTok"/>
        </w:rPr>
        <w:t xml:space="preserve">    </w:t>
      </w:r>
      <w:proofErr w:type="spellStart"/>
      <w:r>
        <w:rPr>
          <w:rStyle w:val="AttributeTok"/>
        </w:rPr>
        <w:t>Intercept_Estimate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"b.reg_t3jobsa"</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Intercept_SE</w:t>
      </w:r>
      <w:proofErr w:type="spellEnd"/>
      <w:r>
        <w:rPr>
          <w:rStyle w:val="AttributeTok"/>
        </w:rPr>
        <w:t xml:space="preserv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"se.reg_t3jobsa"</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"intercept"</w:t>
      </w:r>
      <w:r>
        <w:rPr>
          <w:rStyle w:val="NormalTok"/>
        </w:rPr>
        <w:t>))),</w:t>
      </w:r>
      <w:r>
        <w:br/>
      </w:r>
      <w:r>
        <w:rPr>
          <w:rStyle w:val="NormalTok"/>
        </w:rPr>
        <w:t xml:space="preserve">    </w:t>
      </w:r>
      <w:proofErr w:type="spellStart"/>
      <w:r>
        <w:rPr>
          <w:rStyle w:val="AttributeTok"/>
        </w:rPr>
        <w:t>Intercept_t</w:t>
      </w:r>
      <w:proofErr w:type="spellEnd"/>
      <w:r>
        <w:rPr>
          <w:rStyle w:val="AttributeTok"/>
        </w:rPr>
        <w:t xml:space="preserve">        =</w:t>
      </w:r>
      <w:r>
        <w:rPr>
          <w:rStyle w:val="NormalTok"/>
        </w:rPr>
        <w:t xml:space="preserve"> </w:t>
      </w:r>
      <w:proofErr w:type="spellStart"/>
      <w:r>
        <w:rPr>
          <w:rStyle w:val="NormalTok"/>
        </w:rPr>
        <w:t>Intercept_Estimate</w:t>
      </w:r>
      <w:proofErr w:type="spellEnd"/>
      <w:r>
        <w:rPr>
          <w:rStyle w:val="NormalTok"/>
        </w:rPr>
        <w:t xml:space="preserve"> </w:t>
      </w:r>
      <w:r>
        <w:rPr>
          <w:rStyle w:val="SpecialCharTok"/>
        </w:rPr>
        <w:t>/</w:t>
      </w:r>
      <w:r>
        <w:rPr>
          <w:rStyle w:val="NormalTok"/>
        </w:rPr>
        <w:t xml:space="preserve"> </w:t>
      </w:r>
      <w:proofErr w:type="spellStart"/>
      <w:r>
        <w:rPr>
          <w:rStyle w:val="NormalTok"/>
        </w:rPr>
        <w:t>Intercept_SE</w:t>
      </w:r>
      <w:proofErr w:type="spellEnd"/>
      <w:r>
        <w:rPr>
          <w:rStyle w:val="NormalTok"/>
        </w:rPr>
        <w:t>,</w:t>
      </w:r>
      <w:r>
        <w:br/>
      </w:r>
      <w:r>
        <w:rPr>
          <w:rStyle w:val="NormalTok"/>
        </w:rPr>
        <w:t xml:space="preserve">    </w:t>
      </w:r>
      <w:r>
        <w:rPr>
          <w:rStyle w:val="AttributeTok"/>
        </w:rPr>
        <w:t>tt3g48a_Estimate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"b.reg_t3jobsa"</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"tt3g48a"</w:t>
      </w:r>
      <w:r>
        <w:rPr>
          <w:rStyle w:val="NormalTok"/>
        </w:rPr>
        <w:t>))),</w:t>
      </w:r>
      <w:r>
        <w:br/>
      </w:r>
      <w:r>
        <w:rPr>
          <w:rStyle w:val="NormalTok"/>
        </w:rPr>
        <w:t xml:space="preserve">    </w:t>
      </w:r>
      <w:r>
        <w:rPr>
          <w:rStyle w:val="AttributeTok"/>
        </w:rPr>
        <w:t>tt3g48a_SE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"se.reg_t3jobsa"</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"tt3g48a"</w:t>
      </w:r>
      <w:r>
        <w:rPr>
          <w:rStyle w:val="NormalTok"/>
        </w:rPr>
        <w:t>))),</w:t>
      </w:r>
      <w:r>
        <w:br/>
      </w:r>
      <w:r>
        <w:rPr>
          <w:rStyle w:val="NormalTok"/>
        </w:rPr>
        <w:t xml:space="preserve">    </w:t>
      </w:r>
      <w:r>
        <w:rPr>
          <w:rStyle w:val="AttributeTok"/>
        </w:rPr>
        <w:t>tt3g48a_t          =</w:t>
      </w:r>
      <w:r>
        <w:rPr>
          <w:rStyle w:val="NormalTok"/>
        </w:rPr>
        <w:t xml:space="preserve"> tt3g48a_Estimate </w:t>
      </w:r>
      <w:r>
        <w:rPr>
          <w:rStyle w:val="SpecialCharTok"/>
        </w:rPr>
        <w:t>/</w:t>
      </w:r>
      <w:r>
        <w:rPr>
          <w:rStyle w:val="NormalTok"/>
        </w:rPr>
        <w:t xml:space="preserve"> tt3g48a_SE,</w:t>
      </w:r>
      <w:r>
        <w:br/>
      </w:r>
      <w:r>
        <w:rPr>
          <w:rStyle w:val="NormalTok"/>
        </w:rPr>
        <w:t xml:space="preserve">    </w:t>
      </w:r>
      <w:r>
        <w:rPr>
          <w:rStyle w:val="AttributeTok"/>
        </w:rPr>
        <w:t>R2_Estimate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"b.reg_t3jobsa"</w:t>
      </w:r>
      <w:r>
        <w:rPr>
          <w:rStyle w:val="NormalTok"/>
        </w:rPr>
        <w:t xml:space="preserve">) </w:t>
      </w:r>
      <w:r>
        <w:rPr>
          <w:rStyle w:val="SpecialCharTok"/>
        </w:rPr>
        <w:t>&amp;</w:t>
      </w:r>
      <w:r>
        <w:rPr>
          <w:rStyle w:val="NormalTok"/>
        </w:rPr>
        <w:t xml:space="preserve"> </w:t>
      </w:r>
      <w:r>
        <w:br/>
      </w:r>
      <w:r>
        <w:rPr>
          <w:rStyle w:val="NormalTok"/>
        </w:rPr>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R2_SE              =</w:t>
      </w:r>
      <w:r>
        <w:rPr>
          <w:rStyle w:val="NormalTok"/>
        </w:rPr>
        <w:t xml:space="preserve"> </w:t>
      </w:r>
      <w:proofErr w:type="spellStart"/>
      <w:r>
        <w:rPr>
          <w:rStyle w:val="FunctionTok"/>
        </w:rPr>
        <w:t>rowMeans</w:t>
      </w:r>
      <w:proofErr w:type="spellEnd"/>
      <w:r>
        <w:rPr>
          <w:rStyle w:val="NormalTok"/>
        </w:rPr>
        <w:t>(</w:t>
      </w:r>
      <w:r>
        <w:rPr>
          <w:rStyle w:val="FunctionTok"/>
        </w:rPr>
        <w:t>select</w:t>
      </w:r>
      <w:r>
        <w:rPr>
          <w:rStyle w:val="NormalTok"/>
        </w:rPr>
        <w:t xml:space="preserve">(., </w:t>
      </w:r>
      <w:proofErr w:type="spellStart"/>
      <w:r>
        <w:rPr>
          <w:rStyle w:val="FunctionTok"/>
        </w:rPr>
        <w:t>starts_with</w:t>
      </w:r>
      <w:proofErr w:type="spellEnd"/>
      <w:r>
        <w:rPr>
          <w:rStyle w:val="NormalTok"/>
        </w:rPr>
        <w:t>(</w:t>
      </w:r>
      <w:r>
        <w:rPr>
          <w:rStyle w:val="StringTok"/>
        </w:rPr>
        <w:t>"se.reg_t3jobsa"</w:t>
      </w:r>
      <w:r>
        <w:rPr>
          <w:rStyle w:val="NormalTok"/>
        </w:rPr>
        <w:t xml:space="preserve">) </w:t>
      </w:r>
      <w:r>
        <w:rPr>
          <w:rStyle w:val="SpecialCharTok"/>
        </w:rPr>
        <w:t>&amp;</w:t>
      </w:r>
      <w:r>
        <w:rPr>
          <w:rStyle w:val="NormalTok"/>
        </w:rPr>
        <w:t xml:space="preserve"> </w:t>
      </w:r>
      <w:r>
        <w:br/>
      </w:r>
      <w:r>
        <w:rPr>
          <w:rStyle w:val="NormalTok"/>
        </w:rPr>
        <w:lastRenderedPageBreak/>
        <w:t xml:space="preserve">                         </w:t>
      </w:r>
      <w:proofErr w:type="spellStart"/>
      <w:r>
        <w:rPr>
          <w:rStyle w:val="FunctionTok"/>
        </w:rPr>
        <w:t>ends_with</w:t>
      </w:r>
      <w:proofErr w:type="spellEnd"/>
      <w:r>
        <w:rPr>
          <w:rStyle w:val="NormalTok"/>
        </w:rPr>
        <w:t>(</w:t>
      </w:r>
      <w:r>
        <w:rPr>
          <w:rStyle w:val="StringTok"/>
        </w:rPr>
        <w:t>"</w:t>
      </w:r>
      <w:proofErr w:type="spellStart"/>
      <w:r>
        <w:rPr>
          <w:rStyle w:val="StringTok"/>
        </w:rPr>
        <w:t>rsqr</w:t>
      </w:r>
      <w:proofErr w:type="spellEnd"/>
      <w:r>
        <w:rPr>
          <w:rStyle w:val="StringTok"/>
        </w:rPr>
        <w:t>"</w:t>
      </w:r>
      <w:r>
        <w:rPr>
          <w:rStyle w:val="NormalTok"/>
        </w:rPr>
        <w:t>))),</w:t>
      </w:r>
      <w:r>
        <w:br/>
      </w:r>
      <w:r>
        <w:rPr>
          <w:rStyle w:val="NormalTok"/>
        </w:rPr>
        <w:t xml:space="preserve">    </w:t>
      </w:r>
      <w:r>
        <w:rPr>
          <w:rStyle w:val="AttributeTok"/>
        </w:rPr>
        <w:t>R2_t               =</w:t>
      </w:r>
      <w:r>
        <w:rPr>
          <w:rStyle w:val="NormalTok"/>
        </w:rPr>
        <w:t xml:space="preserve"> R2_Estimate </w:t>
      </w:r>
      <w:r>
        <w:rPr>
          <w:rStyle w:val="SpecialCharTok"/>
        </w:rPr>
        <w:t>/</w:t>
      </w:r>
      <w:r>
        <w:rPr>
          <w:rStyle w:val="NormalTok"/>
        </w:rPr>
        <w:t xml:space="preserve"> R2_SE</w:t>
      </w:r>
      <w:r>
        <w:br/>
      </w:r>
      <w:r>
        <w:rPr>
          <w:rStyle w:val="NormalTok"/>
        </w:rPr>
        <w:t xml:space="preserve">  )</w:t>
      </w:r>
      <w:r>
        <w:br/>
      </w:r>
      <w:r>
        <w:br/>
      </w:r>
      <w:proofErr w:type="spellStart"/>
      <w:r>
        <w:rPr>
          <w:rStyle w:val="NormalTok"/>
        </w:rPr>
        <w:t>make_reg_table</w:t>
      </w:r>
      <w:proofErr w:type="spellEnd"/>
      <w:r>
        <w:rPr>
          <w:rStyle w:val="NormalTok"/>
        </w:rPr>
        <w:t xml:space="preserve"> </w:t>
      </w:r>
      <w:r>
        <w:rPr>
          <w:rStyle w:val="OtherTok"/>
        </w:rPr>
        <w:t>&lt;-</w:t>
      </w:r>
      <w:r>
        <w:rPr>
          <w:rStyle w:val="NormalTok"/>
        </w:rPr>
        <w:t xml:space="preserve"> </w:t>
      </w:r>
      <w:r>
        <w:rPr>
          <w:rStyle w:val="ControlFlowTok"/>
        </w:rPr>
        <w:t>function</w:t>
      </w:r>
      <w:r>
        <w:rPr>
          <w:rStyle w:val="NormalTok"/>
        </w:rPr>
        <w:t>(row) {</w:t>
      </w:r>
      <w:r>
        <w:br/>
      </w:r>
      <w:r>
        <w:rPr>
          <w:rStyle w:val="NormalTok"/>
        </w:rPr>
        <w:t xml:space="preserve">  </w:t>
      </w:r>
      <w:proofErr w:type="spellStart"/>
      <w:r>
        <w:rPr>
          <w:rStyle w:val="FunctionTok"/>
        </w:rPr>
        <w:t>data.frame</w:t>
      </w:r>
      <w:proofErr w:type="spellEnd"/>
      <w:r>
        <w:rPr>
          <w:rStyle w:val="NormalTok"/>
        </w:rPr>
        <w:t>(</w:t>
      </w:r>
      <w:r>
        <w:br/>
      </w:r>
      <w:r>
        <w:rPr>
          <w:rStyle w:val="NormalTok"/>
        </w:rPr>
        <w:t xml:space="preserve">    </w:t>
      </w:r>
      <w:r>
        <w:rPr>
          <w:rStyle w:val="AttributeTok"/>
        </w:rPr>
        <w:t>Estimate     =</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Intercept_Estimate</w:t>
      </w:r>
      <w:proofErr w:type="spellEnd"/>
      <w:r>
        <w:rPr>
          <w:rStyle w:val="NormalTok"/>
        </w:rPr>
        <w:t xml:space="preserve">, </w:t>
      </w:r>
      <w:r>
        <w:br/>
      </w:r>
      <w:r>
        <w:rPr>
          <w:rStyle w:val="NormalTok"/>
        </w:rPr>
        <w:t xml:space="preserve">                     row</w:t>
      </w:r>
      <w:r>
        <w:rPr>
          <w:rStyle w:val="SpecialCharTok"/>
        </w:rPr>
        <w:t>$</w:t>
      </w:r>
      <w:r>
        <w:rPr>
          <w:rStyle w:val="NormalTok"/>
        </w:rPr>
        <w:t xml:space="preserve">tt3g48a_Estimate, </w:t>
      </w:r>
      <w:r>
        <w:br/>
      </w:r>
      <w:r>
        <w:rPr>
          <w:rStyle w:val="NormalTok"/>
        </w:rPr>
        <w:t xml:space="preserve">                     row</w:t>
      </w:r>
      <w:r>
        <w:rPr>
          <w:rStyle w:val="SpecialCharTok"/>
        </w:rPr>
        <w:t>$</w:t>
      </w:r>
      <w:r>
        <w:rPr>
          <w:rStyle w:val="NormalTok"/>
        </w:rPr>
        <w:t>R2_Estimate),</w:t>
      </w:r>
      <w:r>
        <w:br/>
      </w:r>
      <w:r>
        <w:rPr>
          <w:rStyle w:val="NormalTok"/>
        </w:rPr>
        <w:t xml:space="preserve">    </w:t>
      </w:r>
      <w:r>
        <w:rPr>
          <w:rStyle w:val="StringTok"/>
        </w:rPr>
        <w:t>`</w:t>
      </w:r>
      <w:r>
        <w:rPr>
          <w:rStyle w:val="AttributeTok"/>
        </w:rPr>
        <w:t>Std. Error</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Intercept_SE</w:t>
      </w:r>
      <w:proofErr w:type="spellEnd"/>
      <w:r>
        <w:rPr>
          <w:rStyle w:val="NormalTok"/>
        </w:rPr>
        <w:t>,</w:t>
      </w:r>
      <w:r>
        <w:br/>
      </w:r>
      <w:r>
        <w:rPr>
          <w:rStyle w:val="NormalTok"/>
        </w:rPr>
        <w:t xml:space="preserve">                     row</w:t>
      </w:r>
      <w:r>
        <w:rPr>
          <w:rStyle w:val="SpecialCharTok"/>
        </w:rPr>
        <w:t>$</w:t>
      </w:r>
      <w:r>
        <w:rPr>
          <w:rStyle w:val="NormalTok"/>
        </w:rPr>
        <w:t xml:space="preserve">tt3g48a_SE,      </w:t>
      </w:r>
      <w:r>
        <w:br/>
      </w:r>
      <w:r>
        <w:rPr>
          <w:rStyle w:val="NormalTok"/>
        </w:rPr>
        <w:t xml:space="preserve">                     row</w:t>
      </w:r>
      <w:r>
        <w:rPr>
          <w:rStyle w:val="SpecialCharTok"/>
        </w:rPr>
        <w:t>$</w:t>
      </w:r>
      <w:r>
        <w:rPr>
          <w:rStyle w:val="NormalTok"/>
        </w:rPr>
        <w:t>R2_SE),</w:t>
      </w:r>
      <w:r>
        <w:br/>
      </w:r>
      <w:r>
        <w:rPr>
          <w:rStyle w:val="NormalTok"/>
        </w:rPr>
        <w:t xml:space="preserve">    </w:t>
      </w:r>
      <w:r>
        <w:rPr>
          <w:rStyle w:val="StringTok"/>
        </w:rPr>
        <w:t>`</w:t>
      </w:r>
      <w:r>
        <w:rPr>
          <w:rStyle w:val="AttributeTok"/>
        </w:rPr>
        <w:t>t value</w:t>
      </w:r>
      <w:r>
        <w:rPr>
          <w:rStyle w:val="StringTok"/>
        </w:rPr>
        <w:t>`</w:t>
      </w:r>
      <w:r>
        <w:rPr>
          <w:rStyle w:val="NormalTok"/>
        </w:rPr>
        <w:t xml:space="preserve">    </w:t>
      </w:r>
      <w:r>
        <w:rPr>
          <w:rStyle w:val="OtherTok"/>
        </w:rPr>
        <w:t>=</w:t>
      </w:r>
      <w:r>
        <w:rPr>
          <w:rStyle w:val="NormalTok"/>
        </w:rPr>
        <w:t xml:space="preserve"> </w:t>
      </w:r>
      <w:r>
        <w:rPr>
          <w:rStyle w:val="FunctionTok"/>
        </w:rPr>
        <w:t>c</w:t>
      </w:r>
      <w:r>
        <w:rPr>
          <w:rStyle w:val="NormalTok"/>
        </w:rPr>
        <w:t>(</w:t>
      </w:r>
      <w:proofErr w:type="spellStart"/>
      <w:r>
        <w:rPr>
          <w:rStyle w:val="NormalTok"/>
        </w:rPr>
        <w:t>row</w:t>
      </w:r>
      <w:r>
        <w:rPr>
          <w:rStyle w:val="SpecialCharTok"/>
        </w:rPr>
        <w:t>$</w:t>
      </w:r>
      <w:r>
        <w:rPr>
          <w:rStyle w:val="NormalTok"/>
        </w:rPr>
        <w:t>Intercept_t</w:t>
      </w:r>
      <w:proofErr w:type="spellEnd"/>
      <w:r>
        <w:rPr>
          <w:rStyle w:val="NormalTok"/>
        </w:rPr>
        <w:t xml:space="preserve">,        </w:t>
      </w:r>
      <w:r>
        <w:br/>
      </w:r>
      <w:r>
        <w:rPr>
          <w:rStyle w:val="NormalTok"/>
        </w:rPr>
        <w:t xml:space="preserve">                     row</w:t>
      </w:r>
      <w:r>
        <w:rPr>
          <w:rStyle w:val="SpecialCharTok"/>
        </w:rPr>
        <w:t>$</w:t>
      </w:r>
      <w:r>
        <w:rPr>
          <w:rStyle w:val="NormalTok"/>
        </w:rPr>
        <w:t xml:space="preserve">tt3g48a_t,        </w:t>
      </w:r>
      <w:r>
        <w:br/>
      </w:r>
      <w:r>
        <w:rPr>
          <w:rStyle w:val="NormalTok"/>
        </w:rPr>
        <w:t xml:space="preserve">                     row</w:t>
      </w:r>
      <w:r>
        <w:rPr>
          <w:rStyle w:val="SpecialCharTok"/>
        </w:rPr>
        <w:t>$</w:t>
      </w:r>
      <w:r>
        <w:rPr>
          <w:rStyle w:val="NormalTok"/>
        </w:rPr>
        <w:t>R2_t),</w:t>
      </w:r>
      <w:r>
        <w:br/>
      </w:r>
      <w:r>
        <w:rPr>
          <w:rStyle w:val="NormalTok"/>
        </w:rPr>
        <w:t xml:space="preserve">    </w:t>
      </w:r>
      <w:proofErr w:type="spellStart"/>
      <w:r>
        <w:rPr>
          <w:rStyle w:val="AttributeTok"/>
        </w:rPr>
        <w:t>row.names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StringTok"/>
        </w:rPr>
        <w:t>"tt3g48a"</w:t>
      </w:r>
      <w:r>
        <w:rPr>
          <w:rStyle w:val="NormalTok"/>
        </w:rPr>
        <w:t xml:space="preserve">, </w:t>
      </w:r>
      <w:r>
        <w:rPr>
          <w:rStyle w:val="StringTok"/>
        </w:rPr>
        <w:t>"R-squared"</w:t>
      </w:r>
      <w:r>
        <w:rPr>
          <w:rStyle w:val="NormalTok"/>
        </w:rPr>
        <w:t>)</w:t>
      </w:r>
      <w:r>
        <w:br/>
      </w:r>
      <w:r>
        <w:rPr>
          <w:rStyle w:val="NormalTok"/>
        </w:rPr>
        <w:t xml:space="preserve">  )</w:t>
      </w:r>
      <w:r>
        <w:br/>
      </w:r>
      <w:r>
        <w:rPr>
          <w:rStyle w:val="NormalTok"/>
        </w:rPr>
        <w:t>}</w:t>
      </w:r>
      <w:r>
        <w:br/>
      </w:r>
      <w:r>
        <w:br/>
      </w:r>
      <w:r>
        <w:rPr>
          <w:rStyle w:val="NormalTok"/>
        </w:rPr>
        <w:t xml:space="preserve">Final_04 </w:t>
      </w:r>
      <w:r>
        <w:rPr>
          <w:rStyle w:val="OtherTok"/>
        </w:rPr>
        <w:t>&lt;-</w:t>
      </w:r>
      <w:r>
        <w:rPr>
          <w:rStyle w:val="NormalTok"/>
        </w:rPr>
        <w:t xml:space="preserve"> </w:t>
      </w:r>
      <w:proofErr w:type="spellStart"/>
      <w:r>
        <w:rPr>
          <w:rStyle w:val="FunctionTok"/>
        </w:rPr>
        <w:t>setNames</w:t>
      </w:r>
      <w:proofErr w:type="spellEnd"/>
      <w:r>
        <w:rPr>
          <w:rStyle w:val="NormalTok"/>
        </w:rPr>
        <w:t>(</w:t>
      </w:r>
      <w:proofErr w:type="spellStart"/>
      <w:r>
        <w:rPr>
          <w:rStyle w:val="FunctionTok"/>
        </w:rPr>
        <w:t>lapply</w:t>
      </w:r>
      <w:proofErr w:type="spellEnd"/>
      <w:r>
        <w:rPr>
          <w:rStyle w:val="NormalTok"/>
        </w:rPr>
        <w:t>(</w:t>
      </w:r>
      <w:r>
        <w:rPr>
          <w:rStyle w:val="DecValTok"/>
        </w:rPr>
        <w:t>1</w:t>
      </w:r>
      <w:r>
        <w:rPr>
          <w:rStyle w:val="SpecialCharTok"/>
        </w:rPr>
        <w:t>:</w:t>
      </w:r>
      <w:r>
        <w:rPr>
          <w:rStyle w:val="FunctionTok"/>
        </w:rPr>
        <w:t>nrow</w:t>
      </w:r>
      <w:r>
        <w:rPr>
          <w:rStyle w:val="NormalTok"/>
        </w:rPr>
        <w:t xml:space="preserve">(Table_04), </w:t>
      </w:r>
      <w:r>
        <w:br/>
      </w:r>
      <w:r>
        <w:rPr>
          <w:rStyle w:val="NormalTok"/>
        </w:rPr>
        <w:t xml:space="preserve">                    </w:t>
      </w:r>
      <w:r>
        <w:rPr>
          <w:rStyle w:val="ControlFlowTok"/>
        </w:rPr>
        <w:t>function</w:t>
      </w:r>
      <w:r>
        <w:rPr>
          <w:rStyle w:val="NormalTok"/>
        </w:rPr>
        <w:t>(</w:t>
      </w:r>
      <w:proofErr w:type="spellStart"/>
      <w:r>
        <w:rPr>
          <w:rStyle w:val="NormalTok"/>
        </w:rPr>
        <w:t>i</w:t>
      </w:r>
      <w:proofErr w:type="spellEnd"/>
      <w:r>
        <w:rPr>
          <w:rStyle w:val="NormalTok"/>
        </w:rPr>
        <w:t xml:space="preserve">) </w:t>
      </w:r>
      <w:proofErr w:type="spellStart"/>
      <w:r>
        <w:rPr>
          <w:rStyle w:val="FunctionTok"/>
        </w:rPr>
        <w:t>make_reg_table</w:t>
      </w:r>
      <w:proofErr w:type="spellEnd"/>
      <w:r>
        <w:rPr>
          <w:rStyle w:val="NormalTok"/>
        </w:rPr>
        <w:t>(Table_04[</w:t>
      </w:r>
      <w:proofErr w:type="spellStart"/>
      <w:r>
        <w:rPr>
          <w:rStyle w:val="NormalTok"/>
        </w:rPr>
        <w:t>i</w:t>
      </w:r>
      <w:proofErr w:type="spellEnd"/>
      <w:r>
        <w:rPr>
          <w:rStyle w:val="NormalTok"/>
        </w:rPr>
        <w:t xml:space="preserve">, ])), </w:t>
      </w:r>
      <w:r>
        <w:br/>
      </w:r>
      <w:r>
        <w:rPr>
          <w:rStyle w:val="NormalTok"/>
        </w:rPr>
        <w:t xml:space="preserve">                    Table_04</w:t>
      </w:r>
      <w:r>
        <w:rPr>
          <w:rStyle w:val="SpecialCharTok"/>
        </w:rPr>
        <w:t>$</w:t>
      </w:r>
      <w:r>
        <w:rPr>
          <w:rStyle w:val="NormalTok"/>
        </w:rPr>
        <w:t>Country)</w:t>
      </w:r>
      <w:r>
        <w:br/>
      </w:r>
      <w:r>
        <w:br/>
      </w:r>
      <w:r>
        <w:rPr>
          <w:rStyle w:val="FunctionTok"/>
        </w:rPr>
        <w:t>print</w:t>
      </w:r>
      <w:r>
        <w:rPr>
          <w:rStyle w:val="NormalTok"/>
        </w:rPr>
        <w:t>(Final_04)</w:t>
      </w:r>
    </w:p>
    <w:p w14:paraId="71F4522A" w14:textId="77777777" w:rsidR="00597BE8" w:rsidRDefault="00D248B6">
      <w:pPr>
        <w:pStyle w:val="Nagwek2"/>
      </w:pPr>
      <w:bookmarkStart w:id="94" w:name="_Toc208927297"/>
      <w:bookmarkStart w:id="95" w:name="analyses-talissch-school-level"/>
      <w:bookmarkEnd w:id="85"/>
      <w:bookmarkEnd w:id="93"/>
      <w:r>
        <w:t>8.3 Analyses (TALISSCH – School Level)</w:t>
      </w:r>
      <w:bookmarkEnd w:id="94"/>
    </w:p>
    <w:p w14:paraId="45011755" w14:textId="33255868" w:rsidR="00597BE8" w:rsidRDefault="00D248B6">
      <w:pPr>
        <w:pStyle w:val="Nagwek3"/>
      </w:pPr>
      <w:bookmarkStart w:id="96" w:name="_Toc208927298"/>
      <w:bookmarkStart w:id="97" w:name="X97f71fd57c47b0bf48c6ea7304ba6169cd27254"/>
      <w:r>
        <w:t xml:space="preserve">8.3.1 Example 5 </w:t>
      </w:r>
      <w:r w:rsidR="00466E04">
        <w:t>–</w:t>
      </w:r>
      <w:r>
        <w:t xml:space="preserve"> Mean Number of Years of Work Experience as a Principal at the Current School</w:t>
      </w:r>
      <w:bookmarkEnd w:id="96"/>
    </w:p>
    <w:p w14:paraId="55E8FE4E" w14:textId="77777777" w:rsidR="00597BE8" w:rsidRDefault="00D248B6">
      <w:pPr>
        <w:pStyle w:val="SourceCode"/>
      </w:pPr>
      <w:r>
        <w:rPr>
          <w:rStyle w:val="NormalTok"/>
        </w:rPr>
        <w:t xml:space="preserve">Analysis_05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talis_2018_sch,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"TALISSCH"</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FunctionTok"/>
        </w:rPr>
        <w:t>c</w:t>
      </w:r>
      <w:r>
        <w:rPr>
          <w:rStyle w:val="NormalTok"/>
        </w:rPr>
        <w:t>(</w:t>
      </w:r>
      <w:r>
        <w:rPr>
          <w:rStyle w:val="StringTok"/>
        </w:rPr>
        <w:t>"</w:t>
      </w:r>
      <w:proofErr w:type="spellStart"/>
      <w:r>
        <w:rPr>
          <w:rStyle w:val="StringTok"/>
        </w:rPr>
        <w:t>mean"</w:t>
      </w:r>
      <w:r>
        <w:rPr>
          <w:rStyle w:val="NormalTok"/>
        </w:rPr>
        <w:t>,</w:t>
      </w:r>
      <w:r>
        <w:rPr>
          <w:rStyle w:val="StringTok"/>
        </w:rPr>
        <w:t>"std</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"tc3g04a"</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br/>
      </w:r>
      <w:r>
        <w:rPr>
          <w:rStyle w:val="NormalTok"/>
        </w:rPr>
        <w:t>)</w:t>
      </w:r>
      <w:r>
        <w:br/>
      </w:r>
      <w:r>
        <w:rPr>
          <w:rStyle w:val="FunctionTok"/>
        </w:rPr>
        <w:t>print</w:t>
      </w:r>
      <w:r>
        <w:rPr>
          <w:rStyle w:val="NormalTok"/>
        </w:rPr>
        <w:t>(Analysis_05)</w:t>
      </w:r>
    </w:p>
    <w:p w14:paraId="6670DBC9" w14:textId="3ABD4AC6" w:rsidR="00597BE8" w:rsidRDefault="00D248B6">
      <w:pPr>
        <w:pStyle w:val="Nagwek3"/>
      </w:pPr>
      <w:bookmarkStart w:id="98" w:name="_Toc208927299"/>
      <w:bookmarkStart w:id="99" w:name="Xe2449a76dc56e358b1d91d3e3f569c18dfc2611"/>
      <w:bookmarkEnd w:id="97"/>
      <w:r>
        <w:t xml:space="preserve">8.3.2 Example 6 </w:t>
      </w:r>
      <w:r w:rsidR="00466E04">
        <w:t>–</w:t>
      </w:r>
      <w:r>
        <w:t xml:space="preserve"> Percentage of School Principals Who Reported Collaborating with Teachers to Solve Classroom Discipline Problems</w:t>
      </w:r>
      <w:bookmarkEnd w:id="98"/>
    </w:p>
    <w:p w14:paraId="12ACABFA" w14:textId="77777777" w:rsidR="00597BE8" w:rsidRDefault="00D248B6">
      <w:pPr>
        <w:pStyle w:val="SourceCode"/>
      </w:pPr>
      <w:r>
        <w:rPr>
          <w:rStyle w:val="NormalTok"/>
        </w:rPr>
        <w:t xml:space="preserve">Analysis_06 </w:t>
      </w:r>
      <w:r>
        <w:rPr>
          <w:rStyle w:val="OtherTok"/>
        </w:rPr>
        <w:t>&lt;-</w:t>
      </w:r>
      <w:r>
        <w:rPr>
          <w:rStyle w:val="NormalTok"/>
        </w:rPr>
        <w:t xml:space="preserve"> </w:t>
      </w:r>
      <w:proofErr w:type="spellStart"/>
      <w:r>
        <w:rPr>
          <w:rStyle w:val="FunctionTok"/>
        </w:rPr>
        <w:t>Rrepest</w:t>
      </w:r>
      <w:proofErr w:type="spellEnd"/>
      <w:r>
        <w:rPr>
          <w:rStyle w:val="NormalTok"/>
        </w:rPr>
        <w:t>(</w:t>
      </w:r>
      <w:r>
        <w:br/>
      </w:r>
      <w:r>
        <w:rPr>
          <w:rStyle w:val="NormalTok"/>
        </w:rPr>
        <w:t xml:space="preserve">  </w:t>
      </w:r>
      <w:r>
        <w:rPr>
          <w:rStyle w:val="AttributeTok"/>
        </w:rPr>
        <w:t>data =</w:t>
      </w:r>
      <w:r>
        <w:rPr>
          <w:rStyle w:val="NormalTok"/>
        </w:rPr>
        <w:t xml:space="preserve"> talis_2018_sch,</w:t>
      </w:r>
      <w:r>
        <w:br/>
      </w:r>
      <w:r>
        <w:rPr>
          <w:rStyle w:val="NormalTok"/>
        </w:rPr>
        <w:t xml:space="preserve">  </w:t>
      </w:r>
      <w:proofErr w:type="spellStart"/>
      <w:r>
        <w:rPr>
          <w:rStyle w:val="AttributeTok"/>
        </w:rPr>
        <w:t>svy</w:t>
      </w:r>
      <w:proofErr w:type="spellEnd"/>
      <w:r>
        <w:rPr>
          <w:rStyle w:val="AttributeTok"/>
        </w:rPr>
        <w:t xml:space="preserve">  =</w:t>
      </w:r>
      <w:r>
        <w:rPr>
          <w:rStyle w:val="NormalTok"/>
        </w:rPr>
        <w:t xml:space="preserve"> </w:t>
      </w:r>
      <w:r>
        <w:rPr>
          <w:rStyle w:val="StringTok"/>
        </w:rPr>
        <w:t>"TALISSCH"</w:t>
      </w:r>
      <w:r>
        <w:rPr>
          <w:rStyle w:val="NormalTok"/>
        </w:rPr>
        <w:t>,</w:t>
      </w:r>
      <w:r>
        <w:br/>
      </w:r>
      <w:r>
        <w:rPr>
          <w:rStyle w:val="NormalTok"/>
        </w:rPr>
        <w:t xml:space="preserve">  </w:t>
      </w:r>
      <w:proofErr w:type="spellStart"/>
      <w:r>
        <w:rPr>
          <w:rStyle w:val="AttributeTok"/>
        </w:rPr>
        <w:t>est</w:t>
      </w:r>
      <w:proofErr w:type="spellEnd"/>
      <w:r>
        <w:rPr>
          <w:rStyle w:val="AttributeTok"/>
        </w:rPr>
        <w:t xml:space="preserve">  =</w:t>
      </w:r>
      <w:r>
        <w:rPr>
          <w:rStyle w:val="NormalTok"/>
        </w:rPr>
        <w:t xml:space="preserve"> </w:t>
      </w:r>
      <w:proofErr w:type="spellStart"/>
      <w:r>
        <w:rPr>
          <w:rStyle w:val="FunctionTok"/>
        </w:rPr>
        <w:t>est</w:t>
      </w:r>
      <w:proofErr w:type="spellEnd"/>
      <w:r>
        <w:rPr>
          <w:rStyle w:val="NormalTok"/>
        </w:rPr>
        <w:t>(</w:t>
      </w:r>
      <w:r>
        <w:rPr>
          <w:rStyle w:val="StringTok"/>
        </w:rPr>
        <w:t>"</w:t>
      </w:r>
      <w:proofErr w:type="spellStart"/>
      <w:r>
        <w:rPr>
          <w:rStyle w:val="StringTok"/>
        </w:rPr>
        <w:t>freq</w:t>
      </w:r>
      <w:proofErr w:type="spellEnd"/>
      <w:r>
        <w:rPr>
          <w:rStyle w:val="StringTok"/>
        </w:rPr>
        <w:t>"</w:t>
      </w:r>
      <w:r>
        <w:rPr>
          <w:rStyle w:val="NormalTok"/>
        </w:rPr>
        <w:t xml:space="preserve">, </w:t>
      </w:r>
      <w:r>
        <w:rPr>
          <w:rStyle w:val="AttributeTok"/>
        </w:rPr>
        <w:t>target =</w:t>
      </w:r>
      <w:r>
        <w:rPr>
          <w:rStyle w:val="NormalTok"/>
        </w:rPr>
        <w:t xml:space="preserve"> </w:t>
      </w:r>
      <w:r>
        <w:rPr>
          <w:rStyle w:val="StringTok"/>
        </w:rPr>
        <w:t>"tc3g22a"</w:t>
      </w:r>
      <w:r>
        <w:rPr>
          <w:rStyle w:val="NormalTok"/>
        </w:rPr>
        <w:t>),</w:t>
      </w:r>
      <w:r>
        <w:br/>
      </w:r>
      <w:r>
        <w:rPr>
          <w:rStyle w:val="NormalTok"/>
        </w:rPr>
        <w:t xml:space="preserve">  </w:t>
      </w:r>
      <w:r>
        <w:rPr>
          <w:rStyle w:val="AttributeTok"/>
        </w:rPr>
        <w:t>by   =</w:t>
      </w:r>
      <w:r>
        <w:rPr>
          <w:rStyle w:val="NormalTok"/>
        </w:rPr>
        <w:t xml:space="preserve"> </w:t>
      </w:r>
      <w:r>
        <w:rPr>
          <w:rStyle w:val="StringTok"/>
        </w:rPr>
        <w:t>"</w:t>
      </w:r>
      <w:proofErr w:type="spellStart"/>
      <w:r>
        <w:rPr>
          <w:rStyle w:val="StringTok"/>
        </w:rPr>
        <w:t>cntry</w:t>
      </w:r>
      <w:proofErr w:type="spellEnd"/>
      <w:r>
        <w:rPr>
          <w:rStyle w:val="StringTok"/>
        </w:rPr>
        <w:t>"</w:t>
      </w:r>
      <w:r>
        <w:br/>
      </w:r>
      <w:r>
        <w:rPr>
          <w:rStyle w:val="NormalTok"/>
        </w:rPr>
        <w:t>)</w:t>
      </w:r>
      <w:r>
        <w:br/>
      </w:r>
      <w:r>
        <w:rPr>
          <w:rStyle w:val="FunctionTok"/>
        </w:rPr>
        <w:t>print</w:t>
      </w:r>
      <w:r>
        <w:rPr>
          <w:rStyle w:val="NormalTok"/>
        </w:rPr>
        <w:t xml:space="preserve">(Analysis_06, </w:t>
      </w:r>
      <w:r>
        <w:rPr>
          <w:rStyle w:val="AttributeTok"/>
        </w:rPr>
        <w:t>width =</w:t>
      </w:r>
      <w:r>
        <w:rPr>
          <w:rStyle w:val="NormalTok"/>
        </w:rPr>
        <w:t xml:space="preserve"> </w:t>
      </w:r>
      <w:r>
        <w:rPr>
          <w:rStyle w:val="DecValTok"/>
        </w:rPr>
        <w:t>200</w:t>
      </w:r>
      <w:r>
        <w:rPr>
          <w:rStyle w:val="NormalTok"/>
        </w:rPr>
        <w:t>)</w:t>
      </w:r>
    </w:p>
    <w:p w14:paraId="054E5643" w14:textId="77777777" w:rsidR="00597BE8" w:rsidRDefault="00067CE2">
      <w:r>
        <w:pict w14:anchorId="4F80B811">
          <v:rect id="_x0000_i1037" style="width:0;height:1.5pt" o:hralign="center" o:hrstd="t" o:hr="t"/>
        </w:pict>
      </w:r>
    </w:p>
    <w:p w14:paraId="295003E9" w14:textId="77777777" w:rsidR="00597BE8" w:rsidRDefault="00D248B6">
      <w:pPr>
        <w:pStyle w:val="Nagwek1"/>
      </w:pPr>
      <w:bookmarkStart w:id="100" w:name="_Toc208927300"/>
      <w:bookmarkStart w:id="101" w:name="summary"/>
      <w:bookmarkEnd w:id="81"/>
      <w:bookmarkEnd w:id="95"/>
      <w:bookmarkEnd w:id="99"/>
      <w:r>
        <w:lastRenderedPageBreak/>
        <w:t>9. Summary</w:t>
      </w:r>
      <w:bookmarkEnd w:id="100"/>
    </w:p>
    <w:p w14:paraId="7DB2C4A1" w14:textId="77777777" w:rsidR="00597BE8" w:rsidRDefault="00D248B6">
      <w:pPr>
        <w:pStyle w:val="FirstParagraph"/>
      </w:pPr>
      <w:r>
        <w:t xml:space="preserve">The </w:t>
      </w:r>
      <w:proofErr w:type="spellStart"/>
      <w:r>
        <w:rPr>
          <w:b/>
          <w:bCs/>
        </w:rPr>
        <w:t>Rrepest</w:t>
      </w:r>
      <w:proofErr w:type="spellEnd"/>
      <w:r>
        <w:t xml:space="preserve"> package can be considered a convenient alternative to the </w:t>
      </w:r>
      <w:r>
        <w:rPr>
          <w:b/>
          <w:bCs/>
        </w:rPr>
        <w:t>IEA IDB Analyzer</w:t>
      </w:r>
      <w:r>
        <w:t xml:space="preserve"> program for conducting analyses of data from international educational surveys, especially for those working primarily in the R environment. </w:t>
      </w:r>
      <w:proofErr w:type="spellStart"/>
      <w:r>
        <w:t>Rrepest</w:t>
      </w:r>
      <w:proofErr w:type="spellEnd"/>
      <w:r>
        <w:t xml:space="preserve"> enables the automation of many repetitive procedures, ensuring support for multiple studies and compliance of the conducted analyses with OECD and IEA research methodology. At the same time, it should be noted that the package does not cover the full range of analyses available, for example, in the </w:t>
      </w:r>
      <w:hyperlink r:id="rId17">
        <w:r>
          <w:rPr>
            <w:rStyle w:val="Hipercze"/>
            <w:b/>
            <w:bCs/>
          </w:rPr>
          <w:t>IEA IDB Analyzer</w:t>
        </w:r>
      </w:hyperlink>
      <w:r>
        <w:t xml:space="preserve"> or in the </w:t>
      </w:r>
      <w:hyperlink r:id="rId18">
        <w:proofErr w:type="spellStart"/>
        <w:r>
          <w:rPr>
            <w:rStyle w:val="Hipercze"/>
            <w:b/>
            <w:bCs/>
          </w:rPr>
          <w:t>intsvy</w:t>
        </w:r>
        <w:proofErr w:type="spellEnd"/>
        <w:r>
          <w:rPr>
            <w:rStyle w:val="Hipercze"/>
          </w:rPr>
          <w:t xml:space="preserve"> package</w:t>
        </w:r>
      </w:hyperlink>
      <w:r>
        <w:t>.</w:t>
      </w:r>
    </w:p>
    <w:p w14:paraId="4E2E3D2A" w14:textId="0960B653" w:rsidR="00597BE8" w:rsidRDefault="00D248B6">
      <w:pPr>
        <w:pStyle w:val="Tekstpodstawowy"/>
      </w:pPr>
      <w:r>
        <w:t>We encourage you to use the package in your own research projects, test its functionality in the analysis of data from international educational research, and to submit comments and improvement proposals directly to the package authors via</w:t>
      </w:r>
      <w:r w:rsidR="00466E04">
        <w:t xml:space="preserve"> the</w:t>
      </w:r>
      <w:r>
        <w:t xml:space="preserve"> </w:t>
      </w:r>
      <w:hyperlink r:id="rId19">
        <w:r>
          <w:rPr>
            <w:rStyle w:val="Hipercze"/>
            <w:b/>
            <w:bCs/>
          </w:rPr>
          <w:t>GitLab repository</w:t>
        </w:r>
      </w:hyperlink>
      <w:r>
        <w:t>.</w:t>
      </w:r>
    </w:p>
    <w:p w14:paraId="5EED44A8" w14:textId="77777777" w:rsidR="00597BE8" w:rsidRDefault="00D248B6">
      <w:pPr>
        <w:pStyle w:val="Nagwek1"/>
      </w:pPr>
      <w:bookmarkStart w:id="102" w:name="_Toc208927301"/>
      <w:bookmarkStart w:id="103" w:name="bibliography"/>
      <w:bookmarkEnd w:id="101"/>
      <w:r>
        <w:t>10. Bibliography</w:t>
      </w:r>
      <w:bookmarkEnd w:id="102"/>
    </w:p>
    <w:p w14:paraId="4F6FB70C" w14:textId="77777777" w:rsidR="00597BE8" w:rsidRDefault="00D248B6">
      <w:pPr>
        <w:numPr>
          <w:ilvl w:val="0"/>
          <w:numId w:val="21"/>
        </w:numPr>
      </w:pPr>
      <w:proofErr w:type="spellStart"/>
      <w:r>
        <w:t>Avvisati</w:t>
      </w:r>
      <w:proofErr w:type="spellEnd"/>
      <w:r>
        <w:t xml:space="preserve">, F., &amp; </w:t>
      </w:r>
      <w:proofErr w:type="spellStart"/>
      <w:r>
        <w:t>Keslair</w:t>
      </w:r>
      <w:proofErr w:type="spellEnd"/>
      <w:r>
        <w:t xml:space="preserve">, F. (2014). </w:t>
      </w:r>
      <w:r>
        <w:rPr>
          <w:i/>
          <w:iCs/>
        </w:rPr>
        <w:t>REPEST: Stata module to run estimations with weighted replicate samples and plausible values</w:t>
      </w:r>
      <w:r>
        <w:t xml:space="preserve"> (Statistical Software Components S457918). Boston College Department of Economics. (Revised December 11, 2024).</w:t>
      </w:r>
    </w:p>
    <w:p w14:paraId="0BCE3548" w14:textId="42150839" w:rsidR="00597BE8" w:rsidRDefault="00D248B6">
      <w:pPr>
        <w:numPr>
          <w:ilvl w:val="0"/>
          <w:numId w:val="21"/>
        </w:numPr>
      </w:pPr>
      <w:proofErr w:type="spellStart"/>
      <w:r>
        <w:t>Ilizaliturri</w:t>
      </w:r>
      <w:proofErr w:type="spellEnd"/>
      <w:r>
        <w:t xml:space="preserve">, R., </w:t>
      </w:r>
      <w:proofErr w:type="spellStart"/>
      <w:r>
        <w:t>Avvisati</w:t>
      </w:r>
      <w:proofErr w:type="spellEnd"/>
      <w:r>
        <w:t xml:space="preserve">, F., &amp; </w:t>
      </w:r>
      <w:proofErr w:type="spellStart"/>
      <w:r>
        <w:t>Keslair</w:t>
      </w:r>
      <w:proofErr w:type="spellEnd"/>
      <w:r>
        <w:t xml:space="preserve">, F. (2025). </w:t>
      </w:r>
      <w:proofErr w:type="spellStart"/>
      <w:r>
        <w:rPr>
          <w:i/>
          <w:iCs/>
        </w:rPr>
        <w:t>Rrepest</w:t>
      </w:r>
      <w:proofErr w:type="spellEnd"/>
      <w:r>
        <w:rPr>
          <w:i/>
          <w:iCs/>
        </w:rPr>
        <w:t>: An analyzer of international large-scale assessments in education</w:t>
      </w:r>
      <w:r>
        <w:t xml:space="preserve"> (Version 1.5.4) [R package]. CRAN. https://CRAN.R-project.org/package=Rrepest</w:t>
      </w:r>
      <w:bookmarkEnd w:id="103"/>
    </w:p>
    <w:sectPr w:rsidR="00597BE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Aptos Display">
    <w:altName w:val="Calibri"/>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7" style="width:0;height:1.5pt" o:hralign="center" o:bullet="t" o:hrstd="t" o:hr="t"/>
    </w:pict>
  </w:numPicBullet>
  <w:abstractNum w:abstractNumId="0" w15:restartNumberingAfterBreak="0">
    <w:nsid w:val="0000A990"/>
    <w:multiLevelType w:val="multilevel"/>
    <w:tmpl w:val="E446DB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1282E1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E8"/>
    <w:rsid w:val="00067CE2"/>
    <w:rsid w:val="001A5EDB"/>
    <w:rsid w:val="001F00FE"/>
    <w:rsid w:val="00381809"/>
    <w:rsid w:val="0046552D"/>
    <w:rsid w:val="00466E04"/>
    <w:rsid w:val="00597BE8"/>
    <w:rsid w:val="0063406E"/>
    <w:rsid w:val="007A712A"/>
    <w:rsid w:val="0090683F"/>
    <w:rsid w:val="00A22370"/>
    <w:rsid w:val="00D248B6"/>
    <w:rsid w:val="00D70FBA"/>
    <w:rsid w:val="00F934F5"/>
    <w:rsid w:val="00FF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188D"/>
  <w15:docId w15:val="{A3B3DD4A-3BF0-4471-A090-F3EBF4C1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pacing w:val="-10"/>
      <w:kern w:val="28"/>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1">
    <w:name w:val="toc 1"/>
    <w:basedOn w:val="Normalny"/>
    <w:next w:val="Normalny"/>
    <w:autoRedefine/>
    <w:uiPriority w:val="39"/>
    <w:unhideWhenUsed/>
    <w:rsid w:val="00D248B6"/>
    <w:pPr>
      <w:spacing w:after="100"/>
    </w:pPr>
  </w:style>
  <w:style w:type="paragraph" w:styleId="Spistreci2">
    <w:name w:val="toc 2"/>
    <w:basedOn w:val="Normalny"/>
    <w:next w:val="Normalny"/>
    <w:autoRedefine/>
    <w:uiPriority w:val="39"/>
    <w:unhideWhenUsed/>
    <w:rsid w:val="00D248B6"/>
    <w:pPr>
      <w:spacing w:after="100"/>
      <w:ind w:left="240"/>
    </w:pPr>
  </w:style>
  <w:style w:type="paragraph" w:styleId="Spistreci3">
    <w:name w:val="toc 3"/>
    <w:basedOn w:val="Normalny"/>
    <w:next w:val="Normalny"/>
    <w:autoRedefine/>
    <w:uiPriority w:val="39"/>
    <w:unhideWhenUsed/>
    <w:rsid w:val="00D248B6"/>
    <w:pPr>
      <w:spacing w:after="100"/>
      <w:ind w:left="480"/>
    </w:pPr>
  </w:style>
  <w:style w:type="paragraph" w:styleId="Tekstdymka">
    <w:name w:val="Balloon Text"/>
    <w:basedOn w:val="Normalny"/>
    <w:link w:val="TekstdymkaZnak"/>
    <w:semiHidden/>
    <w:unhideWhenUsed/>
    <w:rsid w:val="00FF14A2"/>
    <w:pPr>
      <w:spacing w:after="0"/>
    </w:pPr>
    <w:rPr>
      <w:rFonts w:ascii="Segoe UI" w:hAnsi="Segoe UI" w:cs="Segoe UI"/>
      <w:sz w:val="18"/>
      <w:szCs w:val="18"/>
    </w:rPr>
  </w:style>
  <w:style w:type="character" w:customStyle="1" w:styleId="TekstdymkaZnak">
    <w:name w:val="Tekst dymka Znak"/>
    <w:basedOn w:val="Domylnaczcionkaakapitu"/>
    <w:link w:val="Tekstdymka"/>
    <w:semiHidden/>
    <w:rsid w:val="00FF14A2"/>
    <w:rPr>
      <w:rFonts w:ascii="Segoe UI" w:hAnsi="Segoe UI" w:cs="Segoe UI"/>
      <w:sz w:val="18"/>
      <w:szCs w:val="18"/>
    </w:rPr>
  </w:style>
  <w:style w:type="character" w:styleId="Odwoaniedokomentarza">
    <w:name w:val="annotation reference"/>
    <w:basedOn w:val="Domylnaczcionkaakapitu"/>
    <w:semiHidden/>
    <w:unhideWhenUsed/>
    <w:rsid w:val="00A22370"/>
    <w:rPr>
      <w:sz w:val="16"/>
      <w:szCs w:val="16"/>
    </w:rPr>
  </w:style>
  <w:style w:type="paragraph" w:styleId="Tekstkomentarza">
    <w:name w:val="annotation text"/>
    <w:basedOn w:val="Normalny"/>
    <w:link w:val="TekstkomentarzaZnak"/>
    <w:semiHidden/>
    <w:unhideWhenUsed/>
    <w:rsid w:val="00A22370"/>
    <w:rPr>
      <w:sz w:val="20"/>
      <w:szCs w:val="20"/>
    </w:rPr>
  </w:style>
  <w:style w:type="character" w:customStyle="1" w:styleId="TekstkomentarzaZnak">
    <w:name w:val="Tekst komentarza Znak"/>
    <w:basedOn w:val="Domylnaczcionkaakapitu"/>
    <w:link w:val="Tekstkomentarza"/>
    <w:semiHidden/>
    <w:rsid w:val="00A22370"/>
    <w:rPr>
      <w:sz w:val="20"/>
      <w:szCs w:val="20"/>
    </w:rPr>
  </w:style>
  <w:style w:type="paragraph" w:styleId="Tematkomentarza">
    <w:name w:val="annotation subject"/>
    <w:basedOn w:val="Tekstkomentarza"/>
    <w:next w:val="Tekstkomentarza"/>
    <w:link w:val="TematkomentarzaZnak"/>
    <w:semiHidden/>
    <w:unhideWhenUsed/>
    <w:rsid w:val="00A22370"/>
    <w:rPr>
      <w:b/>
      <w:bCs/>
    </w:rPr>
  </w:style>
  <w:style w:type="character" w:customStyle="1" w:styleId="TematkomentarzaZnak">
    <w:name w:val="Temat komentarza Znak"/>
    <w:basedOn w:val="TekstkomentarzaZnak"/>
    <w:link w:val="Tematkomentarza"/>
    <w:semiHidden/>
    <w:rsid w:val="00A22370"/>
    <w:rPr>
      <w:b/>
      <w:bCs/>
      <w:sz w:val="20"/>
      <w:szCs w:val="20"/>
    </w:rPr>
  </w:style>
  <w:style w:type="character" w:styleId="Nierozpoznanawzmianka">
    <w:name w:val="Unresolved Mention"/>
    <w:basedOn w:val="Domylnaczcionkaakapitu"/>
    <w:uiPriority w:val="99"/>
    <w:semiHidden/>
    <w:unhideWhenUsed/>
    <w:rsid w:val="001F0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lab.algobank.oecd.org/edu_data/rrepest" TargetMode="External"/><Relationship Id="rId13" Type="http://schemas.openxmlformats.org/officeDocument/2006/relationships/hyperlink" Target="https://www.iea.nl/data-tools/repository" TargetMode="External"/><Relationship Id="rId18" Type="http://schemas.openxmlformats.org/officeDocument/2006/relationships/hyperlink" Target="https://ibe.edu.pl/pl/dane/instrukcje/intsv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an.r-project.org/web/packages/Rrepest/readme/README.html" TargetMode="External"/><Relationship Id="rId12" Type="http://schemas.openxmlformats.org/officeDocument/2006/relationships/hyperlink" Target="https://www.oecd.org/pisa/data/" TargetMode="External"/><Relationship Id="rId17" Type="http://schemas.openxmlformats.org/officeDocument/2006/relationships/hyperlink" Target="https://ibe.edu.pl/pl/dane/instrukcje/idb-analyzer" TargetMode="External"/><Relationship Id="rId2" Type="http://schemas.openxmlformats.org/officeDocument/2006/relationships/styles" Target="styles.xml"/><Relationship Id="rId16" Type="http://schemas.openxmlformats.org/officeDocument/2006/relationships/hyperlink" Target="https://www.oecd.org/en/about/programmes/oecd-survey-on-social-and-emotional-skill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an.r-project.org/package=Rrepest/Rrepest.pd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oecd.org/en/about/programmes/talis.html" TargetMode="External"/><Relationship Id="rId10" Type="http://schemas.openxmlformats.org/officeDocument/2006/relationships/image" Target="media/image3.png"/><Relationship Id="rId19" Type="http://schemas.openxmlformats.org/officeDocument/2006/relationships/hyperlink" Target="https://gitlab.algobank.oecd.org/edu_data/rrepes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ecd.org/skills/piaac/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7664</Words>
  <Characters>45984</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Analysis of Data from International Educational Studies in R Using the Rrepest Package</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Data from International Educational Studies in R Using the Rrepest Package</dc:title>
  <dc:creator>Jakub Łobaszewski (j.lobaszewski@ibe.edu.pl);Mateusz Kleczaj (m.kleczaj@ibe.edu.pl)</dc:creator>
  <cp:keywords/>
  <cp:lastModifiedBy>ibe-3284</cp:lastModifiedBy>
  <cp:revision>7</cp:revision>
  <dcterms:created xsi:type="dcterms:W3CDTF">2025-10-01T07:17:00Z</dcterms:created>
  <dcterms:modified xsi:type="dcterms:W3CDTF">2025-10-01T08:18:00Z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