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E8DB" w14:textId="77777777" w:rsidR="00AC4082" w:rsidRPr="00E17096" w:rsidRDefault="00AC4082" w:rsidP="00AC4082">
      <w:pPr>
        <w:widowControl w:val="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Scenariusze grupowego spotkania w ramach doradztwa zawodowego – Przedsiębiorczość w nas</w:t>
      </w:r>
    </w:p>
    <w:p w14:paraId="615816FD" w14:textId="77777777" w:rsidR="00AC4082" w:rsidRPr="00E17096" w:rsidRDefault="00AC4082" w:rsidP="00AC4082">
      <w:pPr>
        <w:widowControl w:val="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</w:p>
    <w:p w14:paraId="0B76C473" w14:textId="77777777" w:rsidR="00AC4082" w:rsidRPr="00E17096" w:rsidRDefault="00AC4082" w:rsidP="00AC4082">
      <w:pPr>
        <w:widowControl w:val="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 xml:space="preserve">Czas trwania 30–90 minut </w:t>
      </w:r>
    </w:p>
    <w:p w14:paraId="665B2FC4" w14:textId="77777777" w:rsidR="00AC4082" w:rsidRPr="00E17096" w:rsidRDefault="00AC4082" w:rsidP="00AC4082">
      <w:pPr>
        <w:widowControl w:val="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</w:p>
    <w:p w14:paraId="534450B0" w14:textId="77777777" w:rsidR="00AC4082" w:rsidRPr="00E17096" w:rsidRDefault="00AC4082" w:rsidP="00AC4082">
      <w:pPr>
        <w:widowControl w:val="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Scenariusz 1</w:t>
      </w:r>
    </w:p>
    <w:p w14:paraId="7ED84BA5" w14:textId="77777777" w:rsidR="00AC4082" w:rsidRPr="00E17096" w:rsidRDefault="00AC4082" w:rsidP="00AC4082">
      <w:pPr>
        <w:widowControl w:val="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</w:p>
    <w:p w14:paraId="4ADB05BB" w14:textId="77777777" w:rsidR="00AC4082" w:rsidRPr="00E17096" w:rsidRDefault="00AC4082" w:rsidP="00AC4082">
      <w:pPr>
        <w:spacing w:line="276" w:lineRule="auto"/>
        <w:outlineLvl w:val="1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bookmarkStart w:id="0" w:name="_heading=h.sdh3hxxq4l" w:colFirst="0" w:colLast="0"/>
      <w:bookmarkEnd w:id="0"/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Temat: Moja ścieżka – moja siła</w:t>
      </w:r>
    </w:p>
    <w:p w14:paraId="4F77BC76" w14:textId="77777777" w:rsidR="00AC4082" w:rsidRPr="00E17096" w:rsidRDefault="00AC4082" w:rsidP="00AC4082">
      <w:p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</w:p>
    <w:p w14:paraId="3F85D96D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Wstęp</w:t>
      </w:r>
    </w:p>
    <w:p w14:paraId="0CF30D48" w14:textId="77777777" w:rsidR="00AC4082" w:rsidRPr="00E17096" w:rsidRDefault="00AC4082" w:rsidP="00AC4082">
      <w:p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Proponowany scenariusz nawiązuje do podstawy programowej dla szkoły podstawowej w różnych obszarach</w:t>
      </w:r>
      <w:r w:rsidRPr="00E17096">
        <w:rPr>
          <w:rFonts w:ascii="Calibri" w:eastAsia="Arial" w:hAnsi="Calibri" w:cs="Calibri"/>
          <w:sz w:val="22"/>
          <w:szCs w:val="22"/>
          <w:lang w:val="pl" w:eastAsia="pl-PL"/>
        </w:rPr>
        <w:t>.</w:t>
      </w:r>
    </w:p>
    <w:p w14:paraId="63513F19" w14:textId="77777777" w:rsidR="00AC4082" w:rsidRPr="00E17096" w:rsidRDefault="00AC4082" w:rsidP="00AC4082">
      <w:p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</w:p>
    <w:p w14:paraId="3EEE87E9" w14:textId="77777777" w:rsidR="00AC4082" w:rsidRPr="00E17096" w:rsidRDefault="00AC4082" w:rsidP="00AC4082">
      <w:pPr>
        <w:spacing w:line="276" w:lineRule="auto"/>
        <w:rPr>
          <w:rFonts w:ascii="Calibri" w:eastAsia="Roboto" w:hAnsi="Calibri" w:cs="Calibri"/>
          <w:color w:val="0A0A0A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Wybrane przedmioty nauczania</w:t>
      </w:r>
    </w:p>
    <w:p w14:paraId="5FE0C9B6" w14:textId="77777777" w:rsidR="00AC4082" w:rsidRPr="00E17096" w:rsidRDefault="00AC4082" w:rsidP="00AC4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Aspekty związane z przedsiębiorczością są wplecione w treści programowe różnych przedmiotów. Są to:</w:t>
      </w:r>
    </w:p>
    <w:p w14:paraId="4DA743AD" w14:textId="77777777" w:rsidR="00AC4082" w:rsidRPr="00E17096" w:rsidRDefault="00AC4082" w:rsidP="0026357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Edukacja polonistyczna – rozpoznawanie różnych rodzajów tekstów, w tym tekstów reklamowych i informacyjnych, co jest podstawą wiedzy o marketingu i komunikacji rynkowej.</w:t>
      </w:r>
    </w:p>
    <w:p w14:paraId="24DC27A7" w14:textId="77777777" w:rsidR="00AC4082" w:rsidRPr="00E17096" w:rsidRDefault="00AC4082" w:rsidP="0026357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Edukacja matematyczna – elementy związane z liczeniem pieniędzy, planowaniem wydatków, podstawowymi pojęciami ekonomicznymi (np. budżet domowy, oszczędzanie).</w:t>
      </w:r>
    </w:p>
    <w:p w14:paraId="2CEA0969" w14:textId="77777777" w:rsidR="00AC4082" w:rsidRPr="00E17096" w:rsidRDefault="00AC4082" w:rsidP="0026357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Edukacja obywatelska  – wprowadzenie wiedzy na temat życia społecznego, mechanizmów rynkowych, funkcjonowania państwa i samorządu, co stanowi kontekst dla działalności gospodarczej.</w:t>
      </w:r>
    </w:p>
    <w:p w14:paraId="2977CF85" w14:textId="77777777" w:rsidR="00AC4082" w:rsidRPr="00E17096" w:rsidRDefault="00AC4082" w:rsidP="0026357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Informatyka – wykorzystanie technologii informacyjnych do tworzenia prezentacji, gromadzenia danych i komunikacji, co rozwija kompetencje cyfrowe niezbędne w biznesie.</w:t>
      </w:r>
    </w:p>
    <w:p w14:paraId="7460FB01" w14:textId="77777777" w:rsidR="00AC4082" w:rsidRPr="00E17096" w:rsidRDefault="00AC4082" w:rsidP="0026357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Zajęcia praktyczno-techniczne/Technika – projekty techniczne wymagające planowania, gospodarowania materiałami, oceny kosztów i organizacji pracy.</w:t>
      </w:r>
    </w:p>
    <w:p w14:paraId="478A3F76" w14:textId="77777777" w:rsidR="00AC4082" w:rsidRPr="00E17096" w:rsidRDefault="00AC4082" w:rsidP="00AC4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1DB17380" w14:textId="77777777" w:rsidR="00AC4082" w:rsidRPr="00E17096" w:rsidRDefault="00AC4082" w:rsidP="00AC4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Scenariusz może być również wykorzystany w szkole ponadpodstawowej jako inspiracja dla uczniów rozpoczynających naukę przedmiotu Biznes i zarządzanie (</w:t>
      </w:r>
      <w:proofErr w:type="spellStart"/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BiZ</w:t>
      </w:r>
      <w:proofErr w:type="spellEnd"/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).</w:t>
      </w:r>
    </w:p>
    <w:p w14:paraId="3BA8C2FA" w14:textId="77777777" w:rsidR="00AC4082" w:rsidRPr="00E17096" w:rsidRDefault="00AC4082" w:rsidP="00AC4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544CC39D" w14:textId="77777777" w:rsidR="00AC4082" w:rsidRPr="00E17096" w:rsidRDefault="00AC4082" w:rsidP="00AC4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Działalność gospodarcza</w:t>
      </w:r>
    </w:p>
    <w:p w14:paraId="1FF9533A" w14:textId="77777777" w:rsidR="00AC4082" w:rsidRPr="00E17096" w:rsidRDefault="00AC4082" w:rsidP="00AC4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To kluczowy kontekst, który przygotowuje uczniów do efektywnego funkcjonowania na rynku, także w roli pracodawcy.</w:t>
      </w:r>
    </w:p>
    <w:p w14:paraId="3AFA8ED8" w14:textId="77777777" w:rsidR="00AC4082" w:rsidRPr="00E17096" w:rsidRDefault="00AC4082" w:rsidP="0026357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Zasady prowadzenia działalności:</w:t>
      </w: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 xml:space="preserve"> 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zrozumienie zależności między ryzykiem, innowacyjnością, konkurencyjnością i zyskownością – przykład Dominika.</w:t>
      </w:r>
    </w:p>
    <w:p w14:paraId="3946C5D7" w14:textId="77777777" w:rsidR="00AC4082" w:rsidRPr="00E17096" w:rsidRDefault="00AC4082" w:rsidP="0026357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Formy prawne i opodatkowanie: ocena wad i zalet poszczególnych form opodatkowania indywidualnej działalności gospodarczej.</w:t>
      </w:r>
    </w:p>
    <w:p w14:paraId="6B20ACFC" w14:textId="161778F0" w:rsidR="009F5AFF" w:rsidRDefault="00AC4082" w:rsidP="0026357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 xml:space="preserve">Analiza sukcesów: wyszukiwanie i analiza informacji o sukcesach polskich przedsiębiorstw, w tym lokalnych, działających zgodnie z prawem i etyką biznesu – odwołanie do każdego z bohaterów filmu. </w:t>
      </w:r>
    </w:p>
    <w:p w14:paraId="0C939DC0" w14:textId="17373D98" w:rsidR="00AC4082" w:rsidRPr="009F5AFF" w:rsidRDefault="00AC4082" w:rsidP="009F5AFF">
      <w:pPr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</w:pPr>
    </w:p>
    <w:p w14:paraId="5F991E41" w14:textId="77777777" w:rsidR="00AC4082" w:rsidRPr="00E17096" w:rsidRDefault="00AC4082" w:rsidP="00AC4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</w:pPr>
    </w:p>
    <w:p w14:paraId="102A943C" w14:textId="77777777" w:rsidR="00AC4082" w:rsidRPr="00E17096" w:rsidRDefault="00AC4082" w:rsidP="00AC4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lastRenderedPageBreak/>
        <w:t>Rynek pracy i kariera zawodowa</w:t>
      </w:r>
    </w:p>
    <w:p w14:paraId="4C85757F" w14:textId="77777777" w:rsidR="00AC4082" w:rsidRPr="00E17096" w:rsidRDefault="00AC4082" w:rsidP="00AC4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Uczniowie zdobywają wiedzę niezbędną do poruszania się po rynku pracy.</w:t>
      </w:r>
    </w:p>
    <w:p w14:paraId="36F96FB7" w14:textId="77777777" w:rsidR="00AC4082" w:rsidRPr="00E17096" w:rsidRDefault="00AC4082" w:rsidP="0026357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Prawa i obowiązki pracownika i pracodawcy – przykład Dominika.</w:t>
      </w:r>
    </w:p>
    <w:p w14:paraId="1A3F8C82" w14:textId="77777777" w:rsidR="00AC4082" w:rsidRPr="00E17096" w:rsidRDefault="00AC4082" w:rsidP="0026357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 xml:space="preserve">Motywy aktywności zawodowej oraz planowanie własnej kariery, z naciskiem na ideę uczenia się przez całe życie. </w:t>
      </w:r>
    </w:p>
    <w:p w14:paraId="12FE2694" w14:textId="77777777" w:rsidR="00AC4082" w:rsidRPr="00E17096" w:rsidRDefault="00AC4082" w:rsidP="00AC4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</w:pPr>
    </w:p>
    <w:p w14:paraId="3B1ABCF4" w14:textId="77777777" w:rsidR="00AC4082" w:rsidRPr="00E17096" w:rsidRDefault="00AC4082" w:rsidP="00AC4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Konteksty przekrojowe</w:t>
      </w:r>
    </w:p>
    <w:p w14:paraId="0BCFB788" w14:textId="77777777" w:rsidR="00AC4082" w:rsidRPr="00E17096" w:rsidRDefault="00AC4082" w:rsidP="00AC4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Roboto" w:hAnsi="Calibri" w:cs="Calibri"/>
          <w:color w:val="0A0A0A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 xml:space="preserve">Elementy przedsiębiorczości są również obecne w innych przedmiotach w formie kompetencji kluczowych, takich jak: </w:t>
      </w: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kreatywność, innowacyjność, praca zespołowa, samodzielność i komunikacja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,</w:t>
      </w: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 xml:space="preserve"> 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niezbędnych w każdej sferze życia zawodowego i osobistego. Kształcenie w zawodach (w technikum i branżowej szkole II stopnia) w naturalny sposób integruje te zagadnienia z praktyką zawodową.</w:t>
      </w:r>
    </w:p>
    <w:p w14:paraId="3AC09C8C" w14:textId="77777777" w:rsidR="00AC4082" w:rsidRPr="00E17096" w:rsidRDefault="00AC4082" w:rsidP="00AC4082">
      <w:p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</w:p>
    <w:p w14:paraId="0A426CEC" w14:textId="77777777" w:rsidR="00AC4082" w:rsidRPr="00E17096" w:rsidRDefault="00AC4082" w:rsidP="00AC4082">
      <w:pPr>
        <w:spacing w:line="276" w:lineRule="auto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1" w:name="_heading=h.47bnnnkh8rs8" w:colFirst="0" w:colLast="0"/>
      <w:bookmarkEnd w:id="1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Cel główny</w:t>
      </w:r>
    </w:p>
    <w:p w14:paraId="315946D8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Rozwijanie autorefleksji nad własnymi cechami, wartościami i celami oraz kształtowanie postawy przedsiębiorczej poprzez odniesienie do bohaterów filmu.</w:t>
      </w:r>
    </w:p>
    <w:p w14:paraId="48FF8D48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0EDBE192" w14:textId="77777777" w:rsidR="00AC4082" w:rsidRPr="00E17096" w:rsidRDefault="00AC4082" w:rsidP="00AC4082">
      <w:pPr>
        <w:spacing w:line="276" w:lineRule="auto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2" w:name="_heading=h.i15rtrrkjqdu" w:colFirst="0" w:colLast="0"/>
      <w:bookmarkEnd w:id="2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Cele szczegółowe</w:t>
      </w:r>
    </w:p>
    <w:p w14:paraId="24694C6C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Uczeń:</w:t>
      </w:r>
    </w:p>
    <w:p w14:paraId="76A58F6B" w14:textId="77777777" w:rsidR="00AC4082" w:rsidRPr="00E17096" w:rsidRDefault="00AC4082" w:rsidP="00263576">
      <w:pPr>
        <w:numPr>
          <w:ilvl w:val="0"/>
          <w:numId w:val="6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rozpoznaje własne mocne strony i ograniczenia,</w:t>
      </w:r>
    </w:p>
    <w:p w14:paraId="487BE0F3" w14:textId="77777777" w:rsidR="00AC4082" w:rsidRPr="00E17096" w:rsidRDefault="00AC4082" w:rsidP="00263576">
      <w:pPr>
        <w:numPr>
          <w:ilvl w:val="0"/>
          <w:numId w:val="6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potrafi odnieść doświadczenia innych do własnego życia,</w:t>
      </w:r>
    </w:p>
    <w:p w14:paraId="5371A577" w14:textId="77777777" w:rsidR="00AC4082" w:rsidRPr="00E17096" w:rsidRDefault="00AC4082" w:rsidP="00263576">
      <w:pPr>
        <w:numPr>
          <w:ilvl w:val="0"/>
          <w:numId w:val="6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określa, co go motywuje i co utrudnia mu działanie,</w:t>
      </w:r>
    </w:p>
    <w:p w14:paraId="49E5A23E" w14:textId="77777777" w:rsidR="00AC4082" w:rsidRPr="00E17096" w:rsidRDefault="00AC4082" w:rsidP="00263576">
      <w:pPr>
        <w:numPr>
          <w:ilvl w:val="0"/>
          <w:numId w:val="6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potrafi sformułować wnioski na przyszłość,</w:t>
      </w:r>
    </w:p>
    <w:p w14:paraId="098E0077" w14:textId="77777777" w:rsidR="00AC4082" w:rsidRPr="00E17096" w:rsidRDefault="00AC4082" w:rsidP="00263576">
      <w:pPr>
        <w:numPr>
          <w:ilvl w:val="0"/>
          <w:numId w:val="6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rozwija umiejętność rozmowy o swoich wartościach i celach.</w:t>
      </w:r>
    </w:p>
    <w:p w14:paraId="27B483D6" w14:textId="77777777" w:rsidR="00AC4082" w:rsidRPr="00E17096" w:rsidRDefault="00AC4082" w:rsidP="00AC4082">
      <w:pPr>
        <w:spacing w:line="276" w:lineRule="auto"/>
        <w:ind w:left="720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533281D5" w14:textId="77777777" w:rsidR="00AC4082" w:rsidRPr="00E17096" w:rsidRDefault="00AC4082" w:rsidP="00AC4082">
      <w:pPr>
        <w:spacing w:line="276" w:lineRule="auto"/>
        <w:outlineLvl w:val="2"/>
        <w:rPr>
          <w:rFonts w:ascii="Calibri" w:eastAsia="Calibri" w:hAnsi="Calibri" w:cs="Calibri"/>
          <w:color w:val="434343"/>
          <w:sz w:val="22"/>
          <w:szCs w:val="22"/>
          <w:lang w:val="pl" w:eastAsia="pl-PL"/>
        </w:rPr>
      </w:pPr>
      <w:bookmarkStart w:id="3" w:name="_heading=h.77z0j4tx6l3v" w:colFirst="0" w:colLast="0"/>
      <w:bookmarkEnd w:id="3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Cele w języku ucznia</w:t>
      </w:r>
    </w:p>
    <w:p w14:paraId="53ABA118" w14:textId="77777777" w:rsidR="00AC4082" w:rsidRPr="00E17096" w:rsidRDefault="00AC4082" w:rsidP="00263576">
      <w:pPr>
        <w:numPr>
          <w:ilvl w:val="0"/>
          <w:numId w:val="7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Zastanowię się, co mnie motywuje i co czasem mnie powstrzymuje.</w:t>
      </w:r>
    </w:p>
    <w:p w14:paraId="7A4FF1F4" w14:textId="77777777" w:rsidR="00AC4082" w:rsidRPr="00E17096" w:rsidRDefault="00AC4082" w:rsidP="00263576">
      <w:pPr>
        <w:numPr>
          <w:ilvl w:val="0"/>
          <w:numId w:val="7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Odkryję, co mogę zrobić, żeby działać tak jak bohaterowie filmu.</w:t>
      </w:r>
    </w:p>
    <w:p w14:paraId="68020E7B" w14:textId="77777777" w:rsidR="00AC4082" w:rsidRPr="00E17096" w:rsidRDefault="00AC4082" w:rsidP="00AC4082">
      <w:pPr>
        <w:spacing w:line="276" w:lineRule="auto"/>
        <w:ind w:left="720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31F273CE" w14:textId="77777777" w:rsidR="00AC4082" w:rsidRPr="00E17096" w:rsidRDefault="00AC4082" w:rsidP="00AC4082">
      <w:pPr>
        <w:spacing w:line="276" w:lineRule="auto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4" w:name="_heading=h.vrm045sqmt20" w:colFirst="0" w:colLast="0"/>
      <w:bookmarkEnd w:id="4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Środki dydaktyczne</w:t>
      </w:r>
    </w:p>
    <w:p w14:paraId="3D5167A0" w14:textId="77777777" w:rsidR="00AC4082" w:rsidRPr="00E17096" w:rsidRDefault="00AC4082" w:rsidP="00263576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  <w:sz w:val="22"/>
          <w:szCs w:val="22"/>
          <w:lang w:val="fr-FR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fr-FR" w:eastAsia="pl-PL"/>
        </w:rPr>
        <w:t>Film „Przedsiębiorczość”.</w:t>
      </w:r>
      <w:r w:rsidRPr="00E17096">
        <w:rPr>
          <w:rFonts w:ascii="Arial" w:eastAsia="Arial" w:hAnsi="Arial" w:cs="Arial"/>
          <w:sz w:val="22"/>
          <w:szCs w:val="22"/>
          <w:lang w:val="pl" w:eastAsia="pl-PL"/>
        </w:rPr>
        <w:fldChar w:fldCharType="begin"/>
      </w:r>
      <w:r w:rsidRPr="009F5AFF">
        <w:rPr>
          <w:rFonts w:ascii="Arial" w:eastAsia="Arial" w:hAnsi="Arial" w:cs="Arial"/>
          <w:sz w:val="22"/>
          <w:szCs w:val="22"/>
          <w:lang w:val="fr-FR" w:eastAsia="pl-PL"/>
        </w:rPr>
        <w:instrText xml:space="preserve"> HYPERLINK "https://www.ibe.edu.pl/pl/filmy-kariera-bez-barier/3743-moja-edukacja-przedsiebiorczosc" \h </w:instrText>
      </w:r>
      <w:r w:rsidRPr="00E17096">
        <w:rPr>
          <w:rFonts w:ascii="Arial" w:eastAsia="Arial" w:hAnsi="Arial" w:cs="Arial"/>
          <w:sz w:val="22"/>
          <w:szCs w:val="22"/>
          <w:lang w:val="pl" w:eastAsia="pl-PL"/>
        </w:rPr>
        <w:fldChar w:fldCharType="separate"/>
      </w:r>
      <w:r w:rsidRPr="00E17096">
        <w:rPr>
          <w:rFonts w:ascii="Calibri" w:eastAsia="Calibri" w:hAnsi="Calibri" w:cs="Calibri"/>
          <w:color w:val="1155CC"/>
          <w:sz w:val="22"/>
          <w:szCs w:val="22"/>
          <w:u w:val="single"/>
          <w:lang w:val="fr-FR" w:eastAsia="pl-PL"/>
        </w:rPr>
        <w:t>https://www.ibe.edu.pl/pl/filmy-kariera-bez-barier/3743-moja-edukacja-przedsiebiorczosc</w:t>
      </w:r>
      <w:r w:rsidRPr="00E17096">
        <w:rPr>
          <w:rFonts w:ascii="Calibri" w:eastAsia="Calibri" w:hAnsi="Calibri" w:cs="Calibri"/>
          <w:color w:val="1155CC"/>
          <w:sz w:val="22"/>
          <w:szCs w:val="22"/>
          <w:u w:val="single"/>
          <w:lang w:val="fr-FR" w:eastAsia="pl-PL"/>
        </w:rPr>
        <w:fldChar w:fldCharType="end"/>
      </w:r>
      <w:r w:rsidRPr="00E17096">
        <w:rPr>
          <w:rFonts w:ascii="Calibri" w:eastAsia="Calibri" w:hAnsi="Calibri" w:cs="Calibri"/>
          <w:sz w:val="22"/>
          <w:szCs w:val="22"/>
          <w:lang w:val="fr-FR" w:eastAsia="pl-PL"/>
        </w:rPr>
        <w:t xml:space="preserve"> </w:t>
      </w:r>
    </w:p>
    <w:p w14:paraId="77012B08" w14:textId="77777777" w:rsidR="00AC4082" w:rsidRPr="00E17096" w:rsidRDefault="00AC4082" w:rsidP="00263576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Kartki z pytaniami refleksyjnymi lub arkusze „Moja ścieżka – moja siła”.</w:t>
      </w:r>
    </w:p>
    <w:p w14:paraId="02DCBDCF" w14:textId="77777777" w:rsidR="00AC4082" w:rsidRPr="00E17096" w:rsidRDefault="00AC4082" w:rsidP="00263576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Długopisy/mazaki.</w:t>
      </w:r>
    </w:p>
    <w:p w14:paraId="696A50E4" w14:textId="77777777" w:rsidR="00AC4082" w:rsidRPr="00E17096" w:rsidRDefault="00AC4082" w:rsidP="00263576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Opcjonalnie zestaw kart „Moje moce, mój sukces” (można ich użyć do wyboru cech opisujących siebie).</w:t>
      </w:r>
    </w:p>
    <w:p w14:paraId="2EAE187E" w14:textId="77777777" w:rsidR="00AC4082" w:rsidRPr="00E17096" w:rsidRDefault="00AC4082" w:rsidP="00AC4082">
      <w:pPr>
        <w:spacing w:line="276" w:lineRule="auto"/>
        <w:ind w:left="720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67EE6633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Formy pracy</w:t>
      </w:r>
    </w:p>
    <w:p w14:paraId="3FD396DB" w14:textId="77777777" w:rsidR="00AC4082" w:rsidRPr="00E17096" w:rsidRDefault="00AC4082" w:rsidP="00263576">
      <w:pPr>
        <w:numPr>
          <w:ilvl w:val="0"/>
          <w:numId w:val="20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Praca grupowa.</w:t>
      </w:r>
    </w:p>
    <w:p w14:paraId="40A5B44D" w14:textId="77777777" w:rsidR="009F5AFF" w:rsidRDefault="00AC4082" w:rsidP="00263576">
      <w:pPr>
        <w:numPr>
          <w:ilvl w:val="0"/>
          <w:numId w:val="20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Praca indywidualna</w:t>
      </w:r>
    </w:p>
    <w:p w14:paraId="334F31B7" w14:textId="3C72501F" w:rsidR="00AC4082" w:rsidRPr="00E17096" w:rsidRDefault="00AC4082" w:rsidP="009F5AFF">
      <w:pPr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.</w:t>
      </w:r>
    </w:p>
    <w:p w14:paraId="00331160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422E45D3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lastRenderedPageBreak/>
        <w:t>Metody i techniki pracy</w:t>
      </w:r>
    </w:p>
    <w:p w14:paraId="0439811B" w14:textId="77777777" w:rsidR="00AC4082" w:rsidRPr="00E17096" w:rsidRDefault="00AC4082" w:rsidP="00263576">
      <w:pPr>
        <w:numPr>
          <w:ilvl w:val="0"/>
          <w:numId w:val="9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Metody asymilacji wiedzy: praca z materiałem filmowym.</w:t>
      </w:r>
    </w:p>
    <w:p w14:paraId="2D1A9551" w14:textId="77777777" w:rsidR="00AC4082" w:rsidRPr="00E17096" w:rsidRDefault="00AC4082" w:rsidP="00263576">
      <w:pPr>
        <w:numPr>
          <w:ilvl w:val="0"/>
          <w:numId w:val="9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Metody samodzielnego dochodzenia do wiedzy: dyskusja, studium przypadku.</w:t>
      </w:r>
    </w:p>
    <w:p w14:paraId="6FDF1A37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5CFDAF5B" w14:textId="77777777" w:rsidR="00AC4082" w:rsidRPr="00E17096" w:rsidRDefault="00AC4082" w:rsidP="00AC4082">
      <w:pPr>
        <w:spacing w:line="276" w:lineRule="auto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5" w:name="_heading=h.ervduzmlf5x1" w:colFirst="0" w:colLast="0"/>
      <w:bookmarkEnd w:id="5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Przebieg zajęć</w:t>
      </w:r>
    </w:p>
    <w:p w14:paraId="0B3D2E2C" w14:textId="77777777" w:rsidR="00AC4082" w:rsidRPr="00E17096" w:rsidRDefault="00AC4082" w:rsidP="00AC4082">
      <w:pPr>
        <w:spacing w:line="276" w:lineRule="auto"/>
        <w:outlineLvl w:val="3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6" w:name="_heading=h.ampqmnvjhto2" w:colFirst="0" w:colLast="0"/>
      <w:bookmarkEnd w:id="6"/>
    </w:p>
    <w:p w14:paraId="452107FB" w14:textId="77777777" w:rsidR="00AC4082" w:rsidRPr="00E17096" w:rsidRDefault="00AC4082" w:rsidP="00AC4082">
      <w:pPr>
        <w:spacing w:line="276" w:lineRule="auto"/>
        <w:outlineLvl w:val="3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7" w:name="_heading=h.l9xd7oz9l0mh" w:colFirst="0" w:colLast="0"/>
      <w:bookmarkEnd w:id="7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Wprowadzenie – rozmowa kierowana (5 min)</w:t>
      </w:r>
    </w:p>
    <w:p w14:paraId="1F3BF24A" w14:textId="77777777" w:rsidR="00AC4082" w:rsidRPr="00E17096" w:rsidRDefault="00AC4082" w:rsidP="00AC4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Nauczyciel wprowadza uczniów w temat lekcji i zaprasza do wspólnego obejrzenia filmu.</w:t>
      </w:r>
    </w:p>
    <w:p w14:paraId="59CACD02" w14:textId="77777777" w:rsidR="00AC4082" w:rsidRPr="00E17096" w:rsidRDefault="00AC4082" w:rsidP="00AC4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Po projekcji zwraca się do uczniów:</w:t>
      </w:r>
    </w:p>
    <w:p w14:paraId="5427B48B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„Obejrzeliśmy film o osobach, które pomimo trudności potrafiły osiągnąć swoje marzenia.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br/>
        <w:t>Każda z nich miała swoją ścieżkę – inną, czasem trudną, ale wyjątkową.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br/>
        <w:t>Teraz spróbujemy spojrzeć na siebie – jakie są nasze własne ścieżki, jakie macie moce i wartości, które mogą nas prowadzić do celu”.</w:t>
      </w:r>
    </w:p>
    <w:p w14:paraId="12462B24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Pytania naprowadzające</w:t>
      </w:r>
    </w:p>
    <w:p w14:paraId="28F1B41C" w14:textId="77777777" w:rsidR="00AC4082" w:rsidRPr="00E17096" w:rsidRDefault="00AC4082" w:rsidP="00263576">
      <w:pPr>
        <w:numPr>
          <w:ilvl w:val="0"/>
          <w:numId w:val="23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Co najbardziej zapamiętaliście z historii bohaterów?</w:t>
      </w:r>
    </w:p>
    <w:p w14:paraId="5B975A35" w14:textId="77777777" w:rsidR="00AC4082" w:rsidRPr="00E17096" w:rsidRDefault="00AC4082" w:rsidP="00263576">
      <w:pPr>
        <w:numPr>
          <w:ilvl w:val="0"/>
          <w:numId w:val="23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Która postać była Wam najbliższa i dlaczego?</w:t>
      </w:r>
    </w:p>
    <w:p w14:paraId="586C7A65" w14:textId="77777777" w:rsidR="00AC4082" w:rsidRPr="00E17096" w:rsidRDefault="00AC4082" w:rsidP="00263576">
      <w:pPr>
        <w:numPr>
          <w:ilvl w:val="0"/>
          <w:numId w:val="23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Jakie cechy pomogły jej odnieść sukces?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br/>
      </w:r>
    </w:p>
    <w:p w14:paraId="54A0580C" w14:textId="77777777" w:rsidR="00AC4082" w:rsidRPr="00E17096" w:rsidRDefault="00AC4082" w:rsidP="00AC4082">
      <w:pPr>
        <w:spacing w:line="276" w:lineRule="auto"/>
        <w:outlineLvl w:val="3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8" w:name="_heading=h.duc96v1xu442" w:colFirst="0" w:colLast="0"/>
      <w:bookmarkEnd w:id="8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Praca indywidualna – autorefleksja (10 min)</w:t>
      </w:r>
    </w:p>
    <w:p w14:paraId="265E98A8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Nauczyciel rozdaje uczniom karty z pytaniami i tłumaczy:</w:t>
      </w:r>
    </w:p>
    <w:p w14:paraId="161325C6" w14:textId="77777777" w:rsidR="00AC4082" w:rsidRPr="00E17096" w:rsidRDefault="00AC4082" w:rsidP="00AC4082">
      <w:pPr>
        <w:spacing w:line="276" w:lineRule="auto"/>
        <w:ind w:right="60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„Teraz każdy z Was w ciszy zastanowi się nad sobą. Odpowiedzcie na pytania — nie ma tu złych odpowiedzi, liczy się Wasze zdanie i szczerość wobec siebie. To ćwiczenie jest dla Was – nie trzeba wszystkiego odczytywać na forum klasy, ale będzie okazja, żeby podzielić się wybranymi refleksjami w parach lub grupach”.</w:t>
      </w:r>
    </w:p>
    <w:p w14:paraId="779CCE01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Pytania refleksyjne</w:t>
      </w:r>
    </w:p>
    <w:p w14:paraId="5597FB97" w14:textId="77777777" w:rsidR="00AC4082" w:rsidRPr="00E17096" w:rsidRDefault="00AC4082" w:rsidP="00263576">
      <w:pPr>
        <w:numPr>
          <w:ilvl w:val="0"/>
          <w:numId w:val="17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Jakie cechy bohaterów filmu odnajduję w sobie?</w:t>
      </w:r>
    </w:p>
    <w:p w14:paraId="429BBA2E" w14:textId="77777777" w:rsidR="00AC4082" w:rsidRPr="00E17096" w:rsidRDefault="00AC4082" w:rsidP="00263576">
      <w:pPr>
        <w:numPr>
          <w:ilvl w:val="0"/>
          <w:numId w:val="17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W jakich sytuacjach wykazuję się przedsiębiorczością (czyli działaniem, odwagą, pomysłowością, wytrwałością)?</w:t>
      </w:r>
    </w:p>
    <w:p w14:paraId="6B4246E2" w14:textId="77777777" w:rsidR="00AC4082" w:rsidRPr="00E17096" w:rsidRDefault="00AC4082" w:rsidP="00263576">
      <w:pPr>
        <w:numPr>
          <w:ilvl w:val="0"/>
          <w:numId w:val="17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Co mnie motywuje do działania?</w:t>
      </w:r>
    </w:p>
    <w:p w14:paraId="68A63393" w14:textId="77777777" w:rsidR="00AC4082" w:rsidRPr="00E17096" w:rsidRDefault="00AC4082" w:rsidP="00263576">
      <w:pPr>
        <w:numPr>
          <w:ilvl w:val="0"/>
          <w:numId w:val="17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Co mnie powstrzymuje?</w:t>
      </w:r>
    </w:p>
    <w:p w14:paraId="4B1588C3" w14:textId="77777777" w:rsidR="00AC4082" w:rsidRPr="00E17096" w:rsidRDefault="00AC4082" w:rsidP="00263576">
      <w:pPr>
        <w:numPr>
          <w:ilvl w:val="0"/>
          <w:numId w:val="17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Jaką radę dał(a)bym sobie, gdybym miał(a) trudności podobne do bohaterów filmu?</w:t>
      </w:r>
    </w:p>
    <w:p w14:paraId="142C6C12" w14:textId="77777777" w:rsidR="00AC4082" w:rsidRPr="00E17096" w:rsidRDefault="00AC4082" w:rsidP="00263576">
      <w:pPr>
        <w:numPr>
          <w:ilvl w:val="0"/>
          <w:numId w:val="17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Opcjonalnie: Jakie trzy słowa najlepiej opisują moją „wewnętrzną siłę”?</w:t>
      </w:r>
    </w:p>
    <w:p w14:paraId="073AB01B" w14:textId="77777777" w:rsidR="00AC4082" w:rsidRPr="00E17096" w:rsidRDefault="00AC4082" w:rsidP="00AC4082">
      <w:pPr>
        <w:spacing w:line="276" w:lineRule="auto"/>
        <w:ind w:left="720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7182ACCF" w14:textId="77777777" w:rsidR="00AC4082" w:rsidRPr="00E17096" w:rsidRDefault="00AC4082" w:rsidP="00AC4082">
      <w:pPr>
        <w:spacing w:line="276" w:lineRule="auto"/>
        <w:outlineLvl w:val="3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9" w:name="_heading=h.sw7jrgfvz7gv" w:colFirst="0" w:colLast="0"/>
      <w:bookmarkEnd w:id="9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Wymiana w parach lub małych grupach (10 min)</w:t>
      </w:r>
    </w:p>
    <w:p w14:paraId="3D2C7976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Nauczyciel mówi:</w:t>
      </w:r>
    </w:p>
    <w:p w14:paraId="6E3C6BDF" w14:textId="77777777" w:rsidR="00AC4082" w:rsidRPr="00E17096" w:rsidRDefault="00AC4082" w:rsidP="00AC4082">
      <w:pPr>
        <w:spacing w:line="276" w:lineRule="auto"/>
        <w:ind w:right="60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„Teraz połączcie się w pary lub małe grupy i porozmawiajcie o swoich przemyśleniach.</w:t>
      </w:r>
    </w:p>
    <w:p w14:paraId="1F033935" w14:textId="77777777" w:rsidR="00AC4082" w:rsidRPr="00E17096" w:rsidRDefault="00AC4082" w:rsidP="00AC4082">
      <w:pPr>
        <w:spacing w:line="276" w:lineRule="auto"/>
        <w:ind w:right="60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Możecie podzielić się jednym lub dwoma wnioskami — na przykład:</w:t>
      </w:r>
    </w:p>
    <w:p w14:paraId="59B66F02" w14:textId="77777777" w:rsidR="00AC4082" w:rsidRPr="00E17096" w:rsidRDefault="00AC4082" w:rsidP="00263576">
      <w:pPr>
        <w:numPr>
          <w:ilvl w:val="0"/>
          <w:numId w:val="18"/>
        </w:numPr>
        <w:spacing w:line="276" w:lineRule="auto"/>
        <w:ind w:right="600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Co najbardziej Was w sobie zaskoczyło?</w:t>
      </w:r>
    </w:p>
    <w:p w14:paraId="46CD87E0" w14:textId="77777777" w:rsidR="00AC4082" w:rsidRPr="00E17096" w:rsidRDefault="00AC4082" w:rsidP="00263576">
      <w:pPr>
        <w:numPr>
          <w:ilvl w:val="0"/>
          <w:numId w:val="18"/>
        </w:numPr>
        <w:spacing w:line="276" w:lineRule="auto"/>
        <w:ind w:right="600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Jaką cechę chcielibyście w sobie rozwijać?</w:t>
      </w:r>
    </w:p>
    <w:p w14:paraId="55E288A5" w14:textId="77777777" w:rsidR="00AC4082" w:rsidRPr="00E17096" w:rsidRDefault="00AC4082" w:rsidP="00263576">
      <w:pPr>
        <w:numPr>
          <w:ilvl w:val="0"/>
          <w:numId w:val="18"/>
        </w:numPr>
        <w:spacing w:line="276" w:lineRule="auto"/>
        <w:ind w:right="600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Co zrobicie, by w codziennych sytuacjach być bardziej przedsiębiorczymi?”.</w:t>
      </w:r>
    </w:p>
    <w:p w14:paraId="6EA10DD6" w14:textId="77777777" w:rsidR="00AC4082" w:rsidRPr="00E17096" w:rsidRDefault="00AC4082" w:rsidP="00AC4082">
      <w:pPr>
        <w:spacing w:line="276" w:lineRule="auto"/>
        <w:ind w:left="720" w:right="600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339CBA29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Nauczyciel krąży po klasie, wspiera rozmowę, zadaje pytania pogłębiające.</w:t>
      </w:r>
    </w:p>
    <w:p w14:paraId="1E9E94A2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44B8C73E" w14:textId="77777777" w:rsidR="00AC4082" w:rsidRPr="00E17096" w:rsidRDefault="00AC4082" w:rsidP="00AC4082">
      <w:pPr>
        <w:spacing w:line="276" w:lineRule="auto"/>
        <w:outlineLvl w:val="3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10" w:name="_heading=h.ffgusu8e82jo" w:colFirst="0" w:colLast="0"/>
      <w:bookmarkEnd w:id="10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Podsumowanie i refleksja końcowa ( 5 min)</w:t>
      </w:r>
    </w:p>
    <w:p w14:paraId="7FC07ECB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Nauczyciel zaprasza do krótkiej rozmowy na forum:</w:t>
      </w:r>
    </w:p>
    <w:p w14:paraId="16CD39D2" w14:textId="77777777" w:rsidR="00AC4082" w:rsidRPr="00E17096" w:rsidRDefault="00AC4082" w:rsidP="0026357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600"/>
        <w:rPr>
          <w:rFonts w:ascii="Calibri" w:eastAsia="Arial" w:hAnsi="Calibri" w:cs="Calibri"/>
          <w:color w:val="000000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Czego dowiedzieliście się o sobie dzięki temu ćwiczeniu?</w:t>
      </w:r>
    </w:p>
    <w:p w14:paraId="5A2FDB5E" w14:textId="77777777" w:rsidR="00AC4082" w:rsidRPr="00E17096" w:rsidRDefault="00AC4082" w:rsidP="0026357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600"/>
        <w:rPr>
          <w:rFonts w:ascii="Calibri" w:eastAsia="Arial" w:hAnsi="Calibri" w:cs="Calibri"/>
          <w:color w:val="000000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Czy zauważyliście, że każdy i każda z Was ma w sobie coś, co może być jego siłą?</w:t>
      </w:r>
    </w:p>
    <w:p w14:paraId="78FF9A2F" w14:textId="77777777" w:rsidR="00AC4082" w:rsidRPr="00E17096" w:rsidRDefault="00AC4082" w:rsidP="00AC4082">
      <w:pPr>
        <w:spacing w:line="276" w:lineRule="auto"/>
        <w:ind w:right="60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Podsumowanie nauczyciela</w:t>
      </w:r>
    </w:p>
    <w:p w14:paraId="00CAF2A4" w14:textId="77777777" w:rsidR="00AC4082" w:rsidRPr="00E17096" w:rsidRDefault="00AC4082" w:rsidP="00AC4082">
      <w:pPr>
        <w:spacing w:line="276" w:lineRule="auto"/>
        <w:ind w:right="60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„Bohaterowie filmu pokazali, że przedsiębiorczość to nie tylko prowadzenie firmy – to</w:t>
      </w:r>
    </w:p>
    <w:p w14:paraId="04CB30E8" w14:textId="77777777" w:rsidR="00AC4082" w:rsidRPr="00E17096" w:rsidRDefault="00AC4082" w:rsidP="00AC4082">
      <w:pPr>
        <w:spacing w:line="276" w:lineRule="auto"/>
        <w:ind w:right="60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postawa wobec życia, odwaga, wytrwałość i wiara w siebie. Każdy z nas ma swoją ścieżkę, ale też swoją siłę, która pomaga nią iść”.</w:t>
      </w:r>
    </w:p>
    <w:p w14:paraId="021FF806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1F7A9E95" w14:textId="77777777" w:rsidR="00AC4082" w:rsidRPr="00E17096" w:rsidRDefault="00AC4082" w:rsidP="00AC4082">
      <w:pPr>
        <w:spacing w:line="276" w:lineRule="auto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11" w:name="_heading=h.x9n6yhantcy3" w:colFirst="0" w:colLast="0"/>
      <w:bookmarkEnd w:id="11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Dostosowania dla uczniów ze specjalnymi potrzebami</w:t>
      </w:r>
    </w:p>
    <w:p w14:paraId="3E228EA1" w14:textId="77777777" w:rsidR="00AC4082" w:rsidRPr="00E17096" w:rsidRDefault="00AC4082" w:rsidP="00263576">
      <w:pPr>
        <w:numPr>
          <w:ilvl w:val="0"/>
          <w:numId w:val="25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Dla uczniów z trudnościami w pisaniu – możliwość udzielania odpowiedzi ustnie lub w formie rysunku lub schematu.</w:t>
      </w:r>
    </w:p>
    <w:p w14:paraId="4EC67CFF" w14:textId="77777777" w:rsidR="00AC4082" w:rsidRPr="00E17096" w:rsidRDefault="00AC4082" w:rsidP="00263576">
      <w:pPr>
        <w:numPr>
          <w:ilvl w:val="0"/>
          <w:numId w:val="25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Dla uczniów z zaburzeniami koncentracji – praca w krótszych etapach, możliwość przerw ruchowych.</w:t>
      </w:r>
    </w:p>
    <w:p w14:paraId="2FB6198E" w14:textId="77777777" w:rsidR="00AC4082" w:rsidRPr="00E17096" w:rsidRDefault="00AC4082" w:rsidP="00263576">
      <w:pPr>
        <w:numPr>
          <w:ilvl w:val="0"/>
          <w:numId w:val="25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Dla uczniów zdolnych – zadanie rozszerzające: napisanie krótkiego tekstu „Moja rada dla kogoś, kto się boi próbować”.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br/>
      </w:r>
    </w:p>
    <w:p w14:paraId="77FF2B08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Opcjonalne rozszerzenie</w:t>
      </w:r>
    </w:p>
    <w:p w14:paraId="1322D8EE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Uczniowie mogą stworzyć „Mapę mojej siły” – rysunek lub schemat, w którym zapiszą swoje cechy, wartości, cele i źródła wsparcia. Mapa może być częścią portfolio ucznia lub materiałem do rozmowy o planowaniu kariery.</w:t>
      </w:r>
    </w:p>
    <w:p w14:paraId="3AE8E23A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133B94A7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Karta pracy</w:t>
      </w:r>
    </w:p>
    <w:p w14:paraId="6FC28C61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Moja ścieżka – moja siła</w:t>
      </w:r>
    </w:p>
    <w:p w14:paraId="15904A8B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Cel: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 xml:space="preserve"> Autorefleksja nad własnymi cechami, wartościami i celami.</w:t>
      </w:r>
    </w:p>
    <w:p w14:paraId="5B888026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Przebieg</w:t>
      </w:r>
    </w:p>
    <w:p w14:paraId="1EA920DA" w14:textId="77777777" w:rsidR="00AC4082" w:rsidRPr="00E17096" w:rsidRDefault="00AC4082" w:rsidP="00263576">
      <w:pPr>
        <w:numPr>
          <w:ilvl w:val="0"/>
          <w:numId w:val="19"/>
        </w:numPr>
        <w:spacing w:before="240"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Nauczyciel rozdaje uczniom kartkę z pytaniami refleksyjnymi:</w:t>
      </w:r>
    </w:p>
    <w:p w14:paraId="595E0603" w14:textId="77777777" w:rsidR="00AC4082" w:rsidRPr="00E17096" w:rsidRDefault="00AC4082" w:rsidP="00263576">
      <w:pPr>
        <w:numPr>
          <w:ilvl w:val="1"/>
          <w:numId w:val="19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Jakie cechy bohaterów filmu odnajduję w sobie?</w:t>
      </w:r>
    </w:p>
    <w:p w14:paraId="0719917C" w14:textId="77777777" w:rsidR="00AC4082" w:rsidRPr="00E17096" w:rsidRDefault="00AC4082" w:rsidP="00263576">
      <w:pPr>
        <w:numPr>
          <w:ilvl w:val="1"/>
          <w:numId w:val="19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W jakich sytuacjach wykazuję się przedsiębiorczością?</w:t>
      </w:r>
    </w:p>
    <w:p w14:paraId="7AEF0734" w14:textId="77777777" w:rsidR="00AC4082" w:rsidRPr="00E17096" w:rsidRDefault="00AC4082" w:rsidP="00263576">
      <w:pPr>
        <w:numPr>
          <w:ilvl w:val="1"/>
          <w:numId w:val="19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Co motywuje mnie do działania?</w:t>
      </w:r>
    </w:p>
    <w:p w14:paraId="3EF448D5" w14:textId="77777777" w:rsidR="00AC4082" w:rsidRPr="00E17096" w:rsidRDefault="00AC4082" w:rsidP="00263576">
      <w:pPr>
        <w:numPr>
          <w:ilvl w:val="1"/>
          <w:numId w:val="19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Co mnie powstrzymuje?</w:t>
      </w:r>
    </w:p>
    <w:p w14:paraId="3C9ADF6F" w14:textId="77777777" w:rsidR="00AC4082" w:rsidRPr="00E17096" w:rsidRDefault="00AC4082" w:rsidP="00263576">
      <w:pPr>
        <w:numPr>
          <w:ilvl w:val="1"/>
          <w:numId w:val="19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Jaką radę dał(a)bym sobie, gdybym miał(a) trudności podobne do bohaterów filmu?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br/>
      </w:r>
    </w:p>
    <w:p w14:paraId="1C7A66D0" w14:textId="77777777" w:rsidR="00AC4082" w:rsidRPr="00E17096" w:rsidRDefault="00AC4082" w:rsidP="00263576">
      <w:pPr>
        <w:numPr>
          <w:ilvl w:val="0"/>
          <w:numId w:val="19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Uczniowie pracują indywidualnie, potem w parach lub małych grupach.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br/>
      </w:r>
    </w:p>
    <w:p w14:paraId="1EC709F7" w14:textId="77777777" w:rsidR="00AC4082" w:rsidRPr="00E17096" w:rsidRDefault="00AC4082" w:rsidP="00263576">
      <w:pPr>
        <w:numPr>
          <w:ilvl w:val="0"/>
          <w:numId w:val="19"/>
        </w:numPr>
        <w:spacing w:after="240"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Nauczyciel podsumowuje: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br/>
        <w:t>„Każdy z nas ma swoje ograniczenia, ale też swoje zasoby. Przedsiębiorczość zaczyna się od świadomości siebie – swoich talentów, pasji i wartości”.</w:t>
      </w:r>
    </w:p>
    <w:p w14:paraId="54D5F862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lastRenderedPageBreak/>
        <w:t xml:space="preserve">Scenariusz 2 </w:t>
      </w:r>
    </w:p>
    <w:p w14:paraId="2FA6B586" w14:textId="77777777" w:rsidR="00AC4082" w:rsidRPr="00E17096" w:rsidRDefault="00AC4082" w:rsidP="00AC4082">
      <w:pPr>
        <w:spacing w:before="280" w:after="80" w:line="276" w:lineRule="auto"/>
        <w:outlineLvl w:val="2"/>
        <w:rPr>
          <w:rFonts w:ascii="Calibri" w:eastAsia="Calibri" w:hAnsi="Calibri" w:cs="Calibri"/>
          <w:color w:val="434343"/>
          <w:sz w:val="22"/>
          <w:szCs w:val="22"/>
          <w:lang w:val="pl" w:eastAsia="pl-PL"/>
        </w:rPr>
      </w:pPr>
      <w:bookmarkStart w:id="12" w:name="_heading=h.jahyzmc5fsq9" w:colFirst="0" w:colLast="0"/>
      <w:bookmarkEnd w:id="12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Temat: Odnajdujemy swoje moce – przedsiębiorczość w działaniu</w:t>
      </w:r>
    </w:p>
    <w:p w14:paraId="298E9B11" w14:textId="77777777" w:rsidR="00AC4082" w:rsidRPr="00E17096" w:rsidRDefault="00AC4082" w:rsidP="00AC4082">
      <w:pPr>
        <w:spacing w:before="280" w:after="80" w:line="276" w:lineRule="auto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13" w:name="_heading=h.pv8jz1yoqp4j" w:colFirst="0" w:colLast="0"/>
      <w:bookmarkEnd w:id="13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Wprowadzenie dla nauczyciela</w:t>
      </w:r>
    </w:p>
    <w:p w14:paraId="5EDF964B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Zajęcia mają na celu pokazanie uczniom, że przedsiębiorczość to nie tylko prowadzenie firmy, ale także aktywna postawa życiowa, odwaga, samodzielność i wytrwałość w dążeniu do celu.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br/>
        <w:t>Film przedstawia cztery osoby, które mimo trudności zrealizowały swoje zawodowe marzenia. Są to:</w:t>
      </w:r>
    </w:p>
    <w:p w14:paraId="4295A126" w14:textId="77777777" w:rsidR="00AC4082" w:rsidRPr="00E17096" w:rsidRDefault="00AC4082" w:rsidP="00263576">
      <w:pPr>
        <w:numPr>
          <w:ilvl w:val="0"/>
          <w:numId w:val="2"/>
        </w:numPr>
        <w:spacing w:before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 xml:space="preserve">Justyna – </w:t>
      </w:r>
      <w:proofErr w:type="spellStart"/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sportowczyni</w:t>
      </w:r>
      <w:proofErr w:type="spellEnd"/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 xml:space="preserve"> (na wózku, </w:t>
      </w:r>
      <w:proofErr w:type="spellStart"/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paraolimpijka</w:t>
      </w:r>
      <w:proofErr w:type="spellEnd"/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)</w:t>
      </w:r>
    </w:p>
    <w:p w14:paraId="015409D9" w14:textId="77777777" w:rsidR="00AC4082" w:rsidRPr="00E17096" w:rsidRDefault="00AC4082" w:rsidP="00263576">
      <w:pPr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Katarzyna – prawniczka (niewidoma)</w:t>
      </w:r>
    </w:p>
    <w:p w14:paraId="100A718C" w14:textId="77777777" w:rsidR="00AC4082" w:rsidRPr="00E17096" w:rsidRDefault="00AC4082" w:rsidP="00263576">
      <w:pPr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Katarzyna – astronomka (pochodzi z małej miejscowości)</w:t>
      </w:r>
    </w:p>
    <w:p w14:paraId="7BB2C5AC" w14:textId="77777777" w:rsidR="00AC4082" w:rsidRPr="00E17096" w:rsidRDefault="00AC4082" w:rsidP="00263576">
      <w:pPr>
        <w:numPr>
          <w:ilvl w:val="0"/>
          <w:numId w:val="2"/>
        </w:numPr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Dominik – drukarz/pedagog (z niepełnosprawnością ruchową)</w:t>
      </w:r>
    </w:p>
    <w:p w14:paraId="14565D92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Uczniowie, pracując z kartami „Moje moce, mój sukces”, poznają cechy, które pomagają osiągać cele.</w:t>
      </w:r>
    </w:p>
    <w:p w14:paraId="5050727E" w14:textId="77777777" w:rsidR="00AC4082" w:rsidRPr="00E17096" w:rsidRDefault="00AC4082" w:rsidP="00AC4082">
      <w:pPr>
        <w:spacing w:before="280" w:after="80" w:line="276" w:lineRule="auto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14" w:name="_heading=h.yjpxy8yqnenr" w:colFirst="0" w:colLast="0"/>
      <w:bookmarkEnd w:id="14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Cel główny</w:t>
      </w:r>
    </w:p>
    <w:p w14:paraId="39453E6A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Kształtowanie postawy przedsiębiorczości oraz rozpoznawanie cech sprzyjających osiąganiu celów mimo trudności.</w:t>
      </w:r>
    </w:p>
    <w:p w14:paraId="30783EE7" w14:textId="77777777" w:rsidR="00AC4082" w:rsidRPr="00E17096" w:rsidRDefault="00AC4082" w:rsidP="00AC4082">
      <w:pPr>
        <w:spacing w:before="280" w:after="80" w:line="276" w:lineRule="auto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15" w:name="_heading=h.xbnsnif9u3lh" w:colFirst="0" w:colLast="0"/>
      <w:bookmarkEnd w:id="15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Cele szczegółowe</w:t>
      </w:r>
    </w:p>
    <w:p w14:paraId="1011E7F5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Uczeń:</w:t>
      </w:r>
    </w:p>
    <w:p w14:paraId="19FC52C9" w14:textId="77777777" w:rsidR="00AC4082" w:rsidRPr="00E17096" w:rsidRDefault="00AC4082" w:rsidP="00263576">
      <w:pPr>
        <w:numPr>
          <w:ilvl w:val="0"/>
          <w:numId w:val="8"/>
        </w:numPr>
        <w:spacing w:before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rozpoznaje cechy i postawy osób przedsiębiorczych,</w:t>
      </w:r>
    </w:p>
    <w:p w14:paraId="0000A604" w14:textId="77777777" w:rsidR="00AC4082" w:rsidRPr="00E17096" w:rsidRDefault="00AC4082" w:rsidP="00263576">
      <w:pPr>
        <w:numPr>
          <w:ilvl w:val="0"/>
          <w:numId w:val="8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potrafi wskazać, jakie cechy pomagają w realizacji marzeń,</w:t>
      </w:r>
    </w:p>
    <w:p w14:paraId="33ED9563" w14:textId="77777777" w:rsidR="00AC4082" w:rsidRPr="00E17096" w:rsidRDefault="00AC4082" w:rsidP="00263576">
      <w:pPr>
        <w:numPr>
          <w:ilvl w:val="0"/>
          <w:numId w:val="8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rozwija umiejętność pracy zespołowej,</w:t>
      </w:r>
    </w:p>
    <w:p w14:paraId="3C88B7B4" w14:textId="77777777" w:rsidR="00AC4082" w:rsidRPr="00E17096" w:rsidRDefault="00AC4082" w:rsidP="00263576">
      <w:pPr>
        <w:numPr>
          <w:ilvl w:val="0"/>
          <w:numId w:val="8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potrafi wyrażać opinię i uzasadniać swoje wybory,</w:t>
      </w:r>
    </w:p>
    <w:p w14:paraId="63FC599E" w14:textId="77777777" w:rsidR="00AC4082" w:rsidRPr="00E17096" w:rsidRDefault="00AC4082" w:rsidP="00263576">
      <w:pPr>
        <w:numPr>
          <w:ilvl w:val="0"/>
          <w:numId w:val="8"/>
        </w:numPr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dostrzega własne mocne strony.</w:t>
      </w:r>
    </w:p>
    <w:p w14:paraId="6306EB72" w14:textId="77777777" w:rsidR="00AC4082" w:rsidRPr="00E17096" w:rsidRDefault="00AC4082" w:rsidP="00AC4082">
      <w:pPr>
        <w:spacing w:before="280" w:after="80" w:line="276" w:lineRule="auto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16" w:name="_heading=h.8cs9lh5l0i06" w:colFirst="0" w:colLast="0"/>
      <w:bookmarkEnd w:id="16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Cele w języku ucznia</w:t>
      </w:r>
    </w:p>
    <w:p w14:paraId="1B836795" w14:textId="77777777" w:rsidR="00AC4082" w:rsidRPr="00E17096" w:rsidRDefault="00AC4082" w:rsidP="00263576">
      <w:pPr>
        <w:numPr>
          <w:ilvl w:val="0"/>
          <w:numId w:val="11"/>
        </w:numPr>
        <w:spacing w:before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Wiem, czym jest przedsiębiorczość.</w:t>
      </w:r>
    </w:p>
    <w:p w14:paraId="1B297993" w14:textId="77777777" w:rsidR="00AC4082" w:rsidRPr="00E17096" w:rsidRDefault="00AC4082" w:rsidP="00263576">
      <w:pPr>
        <w:numPr>
          <w:ilvl w:val="0"/>
          <w:numId w:val="11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Potrafię rozpoznać cechy osób, które osiągają swoje cele.</w:t>
      </w:r>
    </w:p>
    <w:p w14:paraId="2129C9F5" w14:textId="77777777" w:rsidR="00AC4082" w:rsidRPr="00E17096" w:rsidRDefault="00AC4082" w:rsidP="00263576">
      <w:pPr>
        <w:numPr>
          <w:ilvl w:val="0"/>
          <w:numId w:val="11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Umiem współpracować z innymi w grupie.</w:t>
      </w:r>
    </w:p>
    <w:p w14:paraId="5B356F67" w14:textId="77777777" w:rsidR="00AC4082" w:rsidRPr="00E17096" w:rsidRDefault="00AC4082" w:rsidP="00263576">
      <w:pPr>
        <w:numPr>
          <w:ilvl w:val="0"/>
          <w:numId w:val="11"/>
        </w:numPr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Potrafię wskazać moje mocne strony.</w:t>
      </w:r>
    </w:p>
    <w:p w14:paraId="2BFFB37C" w14:textId="77777777" w:rsidR="00AC4082" w:rsidRPr="00E17096" w:rsidRDefault="00AC4082" w:rsidP="00AC4082">
      <w:pPr>
        <w:spacing w:before="280" w:after="80" w:line="276" w:lineRule="auto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17" w:name="_heading=h.6hqzkzgt7ii6" w:colFirst="0" w:colLast="0"/>
      <w:bookmarkEnd w:id="17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Środki dydaktyczne</w:t>
      </w:r>
    </w:p>
    <w:p w14:paraId="0B957990" w14:textId="77777777" w:rsidR="00AC4082" w:rsidRPr="00E17096" w:rsidRDefault="00AC4082" w:rsidP="00263576">
      <w:pPr>
        <w:numPr>
          <w:ilvl w:val="0"/>
          <w:numId w:val="3"/>
        </w:numPr>
        <w:spacing w:before="240"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Film „Przedsiębiorczość”.</w:t>
      </w:r>
    </w:p>
    <w:p w14:paraId="006530CE" w14:textId="77777777" w:rsidR="00AC4082" w:rsidRPr="00E17096" w:rsidRDefault="00AC4082" w:rsidP="00263576">
      <w:pPr>
        <w:numPr>
          <w:ilvl w:val="0"/>
          <w:numId w:val="3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 xml:space="preserve">Zestaw kart „Moje moce, mój sukces”. </w:t>
      </w:r>
    </w:p>
    <w:p w14:paraId="450DF7BF" w14:textId="77777777" w:rsidR="00AC4082" w:rsidRPr="00E17096" w:rsidRDefault="00AC4082" w:rsidP="00263576">
      <w:pPr>
        <w:numPr>
          <w:ilvl w:val="0"/>
          <w:numId w:val="3"/>
        </w:numPr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Kartki A3, mazaki, klej lub taśma klejąca.</w:t>
      </w:r>
    </w:p>
    <w:p w14:paraId="43E63AF9" w14:textId="77777777" w:rsidR="00AC4082" w:rsidRPr="00E17096" w:rsidRDefault="00AC4082" w:rsidP="00AC4082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lastRenderedPageBreak/>
        <w:t>Metody i techniki pracy</w:t>
      </w:r>
    </w:p>
    <w:p w14:paraId="7271297C" w14:textId="77777777" w:rsidR="00AC4082" w:rsidRPr="00E17096" w:rsidRDefault="00AC4082" w:rsidP="00263576">
      <w:pPr>
        <w:numPr>
          <w:ilvl w:val="0"/>
          <w:numId w:val="9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Metody asymilacji wiedzy: praca z materiałem filmowym.</w:t>
      </w:r>
    </w:p>
    <w:p w14:paraId="7A5181BD" w14:textId="77777777" w:rsidR="00AC4082" w:rsidRPr="00E17096" w:rsidRDefault="00AC4082" w:rsidP="00263576">
      <w:pPr>
        <w:numPr>
          <w:ilvl w:val="0"/>
          <w:numId w:val="9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Metody samodzielnego dochodzenia do wiedzy: dyskusja, studium przypadku.</w:t>
      </w:r>
    </w:p>
    <w:p w14:paraId="23EB2E11" w14:textId="77777777" w:rsidR="00AC4082" w:rsidRPr="00E17096" w:rsidRDefault="00AC4082" w:rsidP="00AC4082">
      <w:pPr>
        <w:spacing w:before="280" w:after="80" w:line="276" w:lineRule="auto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18" w:name="_heading=h.lf7bt64btfal" w:colFirst="0" w:colLast="0"/>
      <w:bookmarkEnd w:id="18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Przebieg zajęć</w:t>
      </w:r>
    </w:p>
    <w:p w14:paraId="10530624" w14:textId="77777777" w:rsidR="00AC4082" w:rsidRPr="00E17096" w:rsidRDefault="00AC4082" w:rsidP="00AC4082">
      <w:pPr>
        <w:spacing w:before="240" w:after="40" w:line="276" w:lineRule="auto"/>
        <w:outlineLvl w:val="3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19" w:name="_heading=h.fazky5x4um7n" w:colFirst="0" w:colLast="0"/>
      <w:bookmarkEnd w:id="19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1. Wprowadzenie (10 min)</w:t>
      </w:r>
    </w:p>
    <w:p w14:paraId="5C1F3CE3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Nauczyciel wprowadza uczniów w temat lekcji i zaprasza do wspólnego obejrzenia filmu.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br/>
        <w:t>Wyjaśnia, że uczniowie będą odkrywać, co pomogło bohaterom osiągnąć sukces i jakie cechy ich wyróżniają.</w:t>
      </w:r>
    </w:p>
    <w:p w14:paraId="356FB7F1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„Zanim obejrzymy film, chciałbym, żebyście pomyśleli o ludziach, których znacie – może z rodziny, szkoły, Waszego osiedla.</w:t>
      </w:r>
    </w:p>
    <w:p w14:paraId="19F06C79" w14:textId="77777777" w:rsidR="00AC4082" w:rsidRPr="00E17096" w:rsidRDefault="00AC4082" w:rsidP="00263576">
      <w:pPr>
        <w:numPr>
          <w:ilvl w:val="0"/>
          <w:numId w:val="12"/>
        </w:numPr>
        <w:spacing w:before="240" w:line="276" w:lineRule="auto"/>
        <w:rPr>
          <w:rFonts w:ascii="Calibri" w:eastAsia="Calibri" w:hAnsi="Calibri" w:cs="Calibri"/>
          <w:i/>
          <w:i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Czy jest wśród nich ktoś, kto mimo trudności nie poddaje się i robi coś, co naprawdę kocha?</w:t>
      </w:r>
    </w:p>
    <w:p w14:paraId="377E2238" w14:textId="77777777" w:rsidR="00AC4082" w:rsidRPr="00E17096" w:rsidRDefault="00AC4082" w:rsidP="00263576">
      <w:pPr>
        <w:numPr>
          <w:ilvl w:val="0"/>
          <w:numId w:val="12"/>
        </w:numPr>
        <w:spacing w:after="240" w:line="276" w:lineRule="auto"/>
        <w:rPr>
          <w:rFonts w:ascii="Calibri" w:eastAsia="Calibri" w:hAnsi="Calibri" w:cs="Calibri"/>
          <w:i/>
          <w:i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Może ktoś, kto ciężko pracuje, uczy się nowych rzeczy, pomaga innym?</w:t>
      </w:r>
    </w:p>
    <w:p w14:paraId="7CF38406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W dzisiejszym filmie poznacie cztery osoby, które miały różne problemy – niektóre z nich nie mogą chodzić, inne nie widzą, albo mieszkają w małej miejscowości z dala od dużych możliwości. A mimo to każda z nich znalazła sposób, żeby spełnić swoje marzenia.</w:t>
      </w:r>
    </w:p>
    <w:p w14:paraId="251CD789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Ten film pokaże Wam, że warto próbować, warto się nie poddawać i że każdy z nas ma w sobie coś, co może stać się naszą siłą – «</w:t>
      </w:r>
      <w:proofErr w:type="spellStart"/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supermocą</w:t>
      </w:r>
      <w:proofErr w:type="spellEnd"/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».</w:t>
      </w:r>
    </w:p>
    <w:p w14:paraId="5E857843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Kiedy będziecie oglądać film, spróbujcie zauważyć:</w:t>
      </w:r>
    </w:p>
    <w:p w14:paraId="416385D8" w14:textId="77777777" w:rsidR="00AC4082" w:rsidRPr="00E17096" w:rsidRDefault="00AC4082" w:rsidP="00263576">
      <w:pPr>
        <w:numPr>
          <w:ilvl w:val="0"/>
          <w:numId w:val="10"/>
        </w:numPr>
        <w:spacing w:before="240" w:line="276" w:lineRule="auto"/>
        <w:rPr>
          <w:rFonts w:ascii="Calibri" w:eastAsia="Calibri" w:hAnsi="Calibri" w:cs="Calibri"/>
          <w:i/>
          <w:i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Co pomagało tym ludziom iść naprzód?</w:t>
      </w:r>
    </w:p>
    <w:p w14:paraId="221291B4" w14:textId="77777777" w:rsidR="00AC4082" w:rsidRPr="00E17096" w:rsidRDefault="00AC4082" w:rsidP="00263576">
      <w:pPr>
        <w:numPr>
          <w:ilvl w:val="0"/>
          <w:numId w:val="10"/>
        </w:numPr>
        <w:spacing w:line="276" w:lineRule="auto"/>
        <w:rPr>
          <w:rFonts w:ascii="Calibri" w:eastAsia="Calibri" w:hAnsi="Calibri" w:cs="Calibri"/>
          <w:i/>
          <w:i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Co ich motywowało?</w:t>
      </w:r>
    </w:p>
    <w:p w14:paraId="3D6C5EE3" w14:textId="77777777" w:rsidR="00AC4082" w:rsidRPr="00E17096" w:rsidRDefault="00AC4082" w:rsidP="00263576">
      <w:pPr>
        <w:numPr>
          <w:ilvl w:val="0"/>
          <w:numId w:val="10"/>
        </w:numPr>
        <w:spacing w:after="240" w:line="276" w:lineRule="auto"/>
        <w:rPr>
          <w:rFonts w:ascii="Calibri" w:eastAsia="Calibri" w:hAnsi="Calibri" w:cs="Calibri"/>
          <w:i/>
          <w:iCs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Jak myśleli o sobie, gdy było trudno?</w:t>
      </w:r>
    </w:p>
    <w:p w14:paraId="018102A9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Po filmie zastanowimy się razem, jakie cechy pomogły im osiągnąć sukces, i spróbujemy odkryć, jakie cechy są w nas samych”.</w:t>
      </w:r>
    </w:p>
    <w:p w14:paraId="4D4FB8DA" w14:textId="77777777" w:rsidR="00AC4082" w:rsidRPr="00E17096" w:rsidRDefault="00AC4082" w:rsidP="00AC4082">
      <w:pPr>
        <w:spacing w:before="240" w:after="40" w:line="276" w:lineRule="auto"/>
        <w:outlineLvl w:val="3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20" w:name="_heading=h.srw59hvoqr3b" w:colFirst="0" w:colLast="0"/>
      <w:bookmarkEnd w:id="20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2. Wyjaśnienie zasad pracy z kartami (5 min)</w:t>
      </w:r>
    </w:p>
    <w:p w14:paraId="06736A87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Nauczyciel pokazuje zestaw kart z symbolami zwierząt, roślin i rzeczy.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br/>
        <w:t>Na każdej karcie znajduje się obrazek i krótki opis (np. lew – odważny, dąb – silny, klucz – otwarty). Każdy symbol oznacza jakąś cechę przedsiębiorczą. Uczniowie będą wybierać karty, które najlepiej opisują bohaterów filmu.</w:t>
      </w:r>
    </w:p>
    <w:p w14:paraId="14CA6821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„Mam tutaj zestaw kart z symbolami zwierząt, roślin i różnych przedmiotów. Na każdej karcie znajduje się obrazek i krótki opis. Waszym zadaniem będzie teraz wybrać z zestawu kart-symboli te, które – waszym zdaniem – najlepiej opisują każdą z tych osób.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br/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lastRenderedPageBreak/>
        <w:t>Możecie wybrać po 2–3 karty dla każdej postaci.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br/>
        <w:t xml:space="preserve">Gdy już dokonacie wyboru, uzasadnijcie, dlaczego ten symbol do niej pasuje – na przykład: </w:t>
      </w:r>
    </w:p>
    <w:p w14:paraId="34097E79" w14:textId="77777777" w:rsidR="00AC4082" w:rsidRPr="00E17096" w:rsidRDefault="00AC4082" w:rsidP="00263576">
      <w:pPr>
        <w:numPr>
          <w:ilvl w:val="0"/>
          <w:numId w:val="22"/>
        </w:num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Justyna – dąb, bo mimo trudności była silna i konsekwentna.</w:t>
      </w:r>
    </w:p>
    <w:p w14:paraId="6B45C28B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Pamiętajcie, że nie ma jednej dobrej odpowiedzi – liczy się to, jak potraficie wytłumaczyć swój wybór i jakie skojarzenia macie z daną kartą”.</w:t>
      </w:r>
    </w:p>
    <w:p w14:paraId="6E453F7C" w14:textId="77777777" w:rsidR="00AC4082" w:rsidRPr="00E17096" w:rsidRDefault="00AC4082" w:rsidP="00AC4082">
      <w:pPr>
        <w:spacing w:before="240" w:after="40" w:line="276" w:lineRule="auto"/>
        <w:outlineLvl w:val="3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21" w:name="_heading=h.sh2flw4tltzb" w:colFirst="0" w:colLast="0"/>
      <w:bookmarkEnd w:id="21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3. Praca w grupach (30 min)</w:t>
      </w:r>
    </w:p>
    <w:p w14:paraId="71A174F3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Uczniowie dzielą się na cztery grupy.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br/>
        <w:t>Każda grupa otrzymuje kartkę A3 podzieloną na cztery części:</w:t>
      </w:r>
    </w:p>
    <w:p w14:paraId="5A1086B0" w14:textId="77777777" w:rsidR="00AC4082" w:rsidRPr="00E17096" w:rsidRDefault="00AC4082" w:rsidP="00263576">
      <w:pPr>
        <w:numPr>
          <w:ilvl w:val="0"/>
          <w:numId w:val="4"/>
        </w:numPr>
        <w:spacing w:before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 xml:space="preserve">Justyna – </w:t>
      </w:r>
      <w:proofErr w:type="spellStart"/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sportowczyni</w:t>
      </w:r>
      <w:proofErr w:type="spellEnd"/>
    </w:p>
    <w:p w14:paraId="470BE3E1" w14:textId="77777777" w:rsidR="00AC4082" w:rsidRPr="00E17096" w:rsidRDefault="00AC4082" w:rsidP="00263576">
      <w:pPr>
        <w:numPr>
          <w:ilvl w:val="0"/>
          <w:numId w:val="4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Katarzyna – prawniczka</w:t>
      </w:r>
    </w:p>
    <w:p w14:paraId="2E3215B1" w14:textId="77777777" w:rsidR="00AC4082" w:rsidRPr="00E17096" w:rsidRDefault="00AC4082" w:rsidP="00263576">
      <w:pPr>
        <w:numPr>
          <w:ilvl w:val="0"/>
          <w:numId w:val="4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Katarzyna – astronomka</w:t>
      </w:r>
    </w:p>
    <w:p w14:paraId="5276F0CE" w14:textId="77777777" w:rsidR="00AC4082" w:rsidRPr="00E17096" w:rsidRDefault="00AC4082" w:rsidP="00263576">
      <w:pPr>
        <w:numPr>
          <w:ilvl w:val="0"/>
          <w:numId w:val="4"/>
        </w:numPr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Dominik – drukarz/pedagog</w:t>
      </w:r>
    </w:p>
    <w:p w14:paraId="3800EFF2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W trakcie pracy uczniowie:</w:t>
      </w:r>
    </w:p>
    <w:p w14:paraId="1701D9FA" w14:textId="77777777" w:rsidR="00AC4082" w:rsidRPr="00E17096" w:rsidRDefault="00AC4082" w:rsidP="00263576">
      <w:pPr>
        <w:numPr>
          <w:ilvl w:val="0"/>
          <w:numId w:val="14"/>
        </w:numPr>
        <w:spacing w:before="240"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notują cechy przedsiębiorcze danej osoby, które zauważyli w filmie,</w:t>
      </w:r>
    </w:p>
    <w:p w14:paraId="3D14151A" w14:textId="77777777" w:rsidR="00AC4082" w:rsidRPr="00E17096" w:rsidRDefault="00AC4082" w:rsidP="00263576">
      <w:pPr>
        <w:numPr>
          <w:ilvl w:val="0"/>
          <w:numId w:val="14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wybierają z kart po 2–3 symbole, które najlepiej oddają jej postawę,</w:t>
      </w:r>
    </w:p>
    <w:p w14:paraId="467A52A6" w14:textId="77777777" w:rsidR="00AC4082" w:rsidRPr="00E17096" w:rsidRDefault="00AC4082" w:rsidP="009F5AFF">
      <w:pPr>
        <w:numPr>
          <w:ilvl w:val="0"/>
          <w:numId w:val="14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uzasadniają swój wybór.</w:t>
      </w: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br/>
      </w:r>
      <w:bookmarkStart w:id="22" w:name="_heading=h.wv27usmbyhuk" w:colFirst="0" w:colLast="0"/>
      <w:bookmarkEnd w:id="22"/>
    </w:p>
    <w:p w14:paraId="5DC179BA" w14:textId="77777777" w:rsidR="00AC4082" w:rsidRPr="00E17096" w:rsidRDefault="00AC4082" w:rsidP="009F5AFF">
      <w:pPr>
        <w:spacing w:after="40" w:line="276" w:lineRule="auto"/>
        <w:outlineLvl w:val="3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4. Prezentacja grup (40 min)</w:t>
      </w:r>
    </w:p>
    <w:p w14:paraId="6267C316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Każda grupa prezentuje swoją pracę. Uczniowie mogą porównać swoje wybory – czy wybrali podobne symbole?</w:t>
      </w:r>
    </w:p>
    <w:p w14:paraId="41B4201F" w14:textId="77777777" w:rsidR="00AC4082" w:rsidRPr="00E17096" w:rsidRDefault="00AC4082" w:rsidP="00AC4082">
      <w:pPr>
        <w:spacing w:before="240" w:after="40" w:line="276" w:lineRule="auto"/>
        <w:outlineLvl w:val="3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23" w:name="_heading=h.q4nsbv5m5wz0" w:colFirst="0" w:colLast="0"/>
      <w:bookmarkEnd w:id="23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5. Refleksja końcowa (5 min)</w:t>
      </w:r>
    </w:p>
    <w:p w14:paraId="36412C24" w14:textId="77777777" w:rsidR="00AC4082" w:rsidRPr="00E17096" w:rsidRDefault="00AC4082" w:rsidP="00AC408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Pytania do klasy:</w:t>
      </w:r>
    </w:p>
    <w:p w14:paraId="7D47239C" w14:textId="77777777" w:rsidR="00AC4082" w:rsidRPr="00E17096" w:rsidRDefault="00AC4082" w:rsidP="00263576">
      <w:pPr>
        <w:numPr>
          <w:ilvl w:val="0"/>
          <w:numId w:val="24"/>
        </w:numPr>
        <w:spacing w:before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Który symbol najbardziej kojarzy Wam się z przedsiębiorczością?</w:t>
      </w:r>
    </w:p>
    <w:p w14:paraId="2D2E2344" w14:textId="77777777" w:rsidR="00AC4082" w:rsidRPr="00E17096" w:rsidRDefault="00AC4082" w:rsidP="00263576">
      <w:pPr>
        <w:numPr>
          <w:ilvl w:val="0"/>
          <w:numId w:val="24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Jakie karty pasują do Was samych?</w:t>
      </w:r>
    </w:p>
    <w:p w14:paraId="5E0BAA76" w14:textId="77777777" w:rsidR="00AC4082" w:rsidRPr="00E17096" w:rsidRDefault="00AC4082" w:rsidP="00263576">
      <w:pPr>
        <w:numPr>
          <w:ilvl w:val="0"/>
          <w:numId w:val="24"/>
        </w:numPr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Czego nauczyliście się o sobie po obejrzeniu filmu?</w:t>
      </w:r>
    </w:p>
    <w:p w14:paraId="00976B01" w14:textId="77777777" w:rsidR="00AC4082" w:rsidRPr="00E17096" w:rsidRDefault="00AC4082" w:rsidP="00AC4082">
      <w:pPr>
        <w:spacing w:before="280" w:after="80" w:line="276" w:lineRule="auto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24" w:name="_heading=h.g24mo2j5fazr" w:colFirst="0" w:colLast="0"/>
      <w:bookmarkEnd w:id="24"/>
      <w:r w:rsidRPr="00E17096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Dostosowania dla uczniów ze specjalnymi potrzebami edukacyjnymi</w:t>
      </w:r>
    </w:p>
    <w:p w14:paraId="4BF0BBB0" w14:textId="77777777" w:rsidR="00AC4082" w:rsidRPr="00E17096" w:rsidRDefault="00AC4082" w:rsidP="00263576">
      <w:pPr>
        <w:numPr>
          <w:ilvl w:val="0"/>
          <w:numId w:val="5"/>
        </w:numPr>
        <w:spacing w:before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Uczniowie z trudnościami w czytaniu wykorzystują obrazki.</w:t>
      </w:r>
    </w:p>
    <w:p w14:paraId="6D5D1CDD" w14:textId="77777777" w:rsidR="00AC4082" w:rsidRPr="00E17096" w:rsidRDefault="00AC4082" w:rsidP="00263576">
      <w:pPr>
        <w:numPr>
          <w:ilvl w:val="0"/>
          <w:numId w:val="5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Można utworzyć mniejsze grupy lub dobrać partnera wspierającego.</w:t>
      </w:r>
    </w:p>
    <w:p w14:paraId="28292BFE" w14:textId="5A782F52" w:rsidR="009F5AFF" w:rsidRDefault="00AC4082" w:rsidP="00263576">
      <w:pPr>
        <w:numPr>
          <w:ilvl w:val="0"/>
          <w:numId w:val="5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Uczniowie z niepełnosprawnością ruchową mogą pracować cyfrowo (np. na tablecie – wklejanie symboli).</w:t>
      </w:r>
    </w:p>
    <w:p w14:paraId="22957362" w14:textId="056B4EED" w:rsidR="00AC4082" w:rsidRPr="00E17096" w:rsidRDefault="009F5AFF" w:rsidP="009F5AFF">
      <w:pPr>
        <w:rPr>
          <w:rFonts w:ascii="Calibri" w:eastAsia="Calibri" w:hAnsi="Calibri" w:cs="Calibri"/>
          <w:sz w:val="22"/>
          <w:szCs w:val="22"/>
          <w:lang w:val="pl" w:eastAsia="pl-PL"/>
        </w:rPr>
      </w:pPr>
      <w:r>
        <w:rPr>
          <w:rFonts w:ascii="Calibri" w:eastAsia="Calibri" w:hAnsi="Calibri" w:cs="Calibri"/>
          <w:sz w:val="22"/>
          <w:szCs w:val="22"/>
          <w:lang w:val="pl" w:eastAsia="pl-PL"/>
        </w:rPr>
        <w:br w:type="page"/>
      </w:r>
    </w:p>
    <w:p w14:paraId="4E8983B8" w14:textId="77777777" w:rsidR="00AC4082" w:rsidRPr="00E17096" w:rsidRDefault="00AC4082" w:rsidP="00263576">
      <w:pPr>
        <w:numPr>
          <w:ilvl w:val="0"/>
          <w:numId w:val="5"/>
        </w:num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lastRenderedPageBreak/>
        <w:t>Nauczyciel może wcześniej omówić trudniejsze pojęcia (np. determinacja, wytrwałość).</w:t>
      </w:r>
    </w:p>
    <w:p w14:paraId="52250E41" w14:textId="1F0C8DB1" w:rsidR="006520F9" w:rsidRPr="00AC4082" w:rsidRDefault="00AC4082" w:rsidP="00263576">
      <w:pPr>
        <w:numPr>
          <w:ilvl w:val="0"/>
          <w:numId w:val="5"/>
        </w:numPr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E17096">
        <w:rPr>
          <w:rFonts w:ascii="Calibri" w:eastAsia="Calibri" w:hAnsi="Calibri" w:cs="Calibri"/>
          <w:sz w:val="22"/>
          <w:szCs w:val="22"/>
          <w:lang w:val="pl" w:eastAsia="pl-PL"/>
        </w:rPr>
        <w:t>Uczniowie ze spektrum autyzmu (ASD) mogą mieć jasno określony zakres pracy i wzory odpowiedzi</w:t>
      </w:r>
    </w:p>
    <w:sectPr w:rsidR="006520F9" w:rsidRPr="00AC4082" w:rsidSect="00265243">
      <w:headerReference w:type="default" r:id="rId8"/>
      <w:footerReference w:type="default" r:id="rId9"/>
      <w:pgSz w:w="11906" w:h="16838"/>
      <w:pgMar w:top="1985" w:right="1274" w:bottom="1701" w:left="1531" w:header="709" w:footer="48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7E683" w14:textId="77777777" w:rsidR="00F10D38" w:rsidRDefault="00F10D38">
      <w:r>
        <w:separator/>
      </w:r>
    </w:p>
  </w:endnote>
  <w:endnote w:type="continuationSeparator" w:id="0">
    <w:p w14:paraId="25364D34" w14:textId="77777777" w:rsidR="00F10D38" w:rsidRDefault="00F1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panose1 w:val="00000000000000000000"/>
    <w:charset w:val="00"/>
    <w:family w:val="roman"/>
    <w:notTrueType/>
    <w:pitch w:val="default"/>
  </w:font>
  <w:font w:name="MinionPro-Regular">
    <w:altName w:val="Yu Gothic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79F25" w14:textId="119E596F" w:rsidR="00265243" w:rsidRDefault="00265243">
    <w:pPr>
      <w:pBdr>
        <w:top w:val="nil"/>
        <w:left w:val="nil"/>
        <w:bottom w:val="nil"/>
        <w:right w:val="nil"/>
        <w:between w:val="nil"/>
      </w:pBdr>
      <w:spacing w:line="288" w:lineRule="auto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6CFAD041" wp14:editId="745D45BE">
          <wp:simplePos x="0" y="0"/>
          <wp:positionH relativeFrom="column">
            <wp:posOffset>1199515</wp:posOffset>
          </wp:positionH>
          <wp:positionV relativeFrom="paragraph">
            <wp:posOffset>-384175</wp:posOffset>
          </wp:positionV>
          <wp:extent cx="3171825" cy="732790"/>
          <wp:effectExtent l="0" t="0" r="9525" b="0"/>
          <wp:wrapNone/>
          <wp:docPr id="1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r="32756"/>
                  <a:stretch/>
                </pic:blipFill>
                <pic:spPr bwMode="auto">
                  <a:xfrm>
                    <a:off x="0" y="0"/>
                    <a:ext cx="3171825" cy="732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BD74F" w14:textId="77777777" w:rsidR="00F10D38" w:rsidRDefault="00F10D38">
      <w:r>
        <w:separator/>
      </w:r>
    </w:p>
  </w:footnote>
  <w:footnote w:type="continuationSeparator" w:id="0">
    <w:p w14:paraId="3FA17E07" w14:textId="77777777" w:rsidR="00F10D38" w:rsidRDefault="00F10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9B68" w14:textId="55FF250F" w:rsidR="006520F9" w:rsidRDefault="002652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240"/>
      <w:rPr>
        <w:rFonts w:ascii="Open Sans" w:eastAsia="Open Sans" w:hAnsi="Open Sans" w:cs="Open Sans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5A5EFFF" wp14:editId="6C6AB08B">
          <wp:simplePos x="0" y="0"/>
          <wp:positionH relativeFrom="column">
            <wp:posOffset>-163195</wp:posOffset>
          </wp:positionH>
          <wp:positionV relativeFrom="paragraph">
            <wp:posOffset>-138430</wp:posOffset>
          </wp:positionV>
          <wp:extent cx="3133725" cy="654698"/>
          <wp:effectExtent l="0" t="0" r="0" b="0"/>
          <wp:wrapNone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65469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42EE0D4" wp14:editId="383D880B">
              <wp:simplePos x="0" y="0"/>
              <wp:positionH relativeFrom="column">
                <wp:posOffset>3428365</wp:posOffset>
              </wp:positionH>
              <wp:positionV relativeFrom="paragraph">
                <wp:posOffset>-183515</wp:posOffset>
              </wp:positionV>
              <wp:extent cx="2943225" cy="559644"/>
              <wp:effectExtent l="0" t="0" r="0" b="0"/>
              <wp:wrapNone/>
              <wp:docPr id="36" name="Prostoką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3225" cy="5596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3CBBF" w14:textId="77777777" w:rsidR="006520F9" w:rsidRDefault="006520F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rect w14:anchorId="242EE0D4" id="Prostokąt 36" o:spid="_x0000_s1026" style="position:absolute;margin-left:269.95pt;margin-top:-14.45pt;width:231.75pt;height:44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" filled="f" stroked="f">
              <v:textbox inset="2.53958mm,1.2694mm,2.53958mm,1.2694mm">
                <w:txbxContent>
                  <w:p w14:paraId="3AE3CBBF" w14:textId="77777777" w:rsidR="006520F9" w:rsidRDefault="006520F9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6CB8"/>
    <w:multiLevelType w:val="multilevel"/>
    <w:tmpl w:val="1C5C54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107773"/>
    <w:multiLevelType w:val="multilevel"/>
    <w:tmpl w:val="6D06E3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850BAA"/>
    <w:multiLevelType w:val="multilevel"/>
    <w:tmpl w:val="67A496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56226AA"/>
    <w:multiLevelType w:val="multilevel"/>
    <w:tmpl w:val="F8AECB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8592577"/>
    <w:multiLevelType w:val="multilevel"/>
    <w:tmpl w:val="DC32E7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87C5A37"/>
    <w:multiLevelType w:val="multilevel"/>
    <w:tmpl w:val="5B52BB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903102D"/>
    <w:multiLevelType w:val="multilevel"/>
    <w:tmpl w:val="6422E7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9380B3C"/>
    <w:multiLevelType w:val="multilevel"/>
    <w:tmpl w:val="45FAF0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9432599"/>
    <w:multiLevelType w:val="multilevel"/>
    <w:tmpl w:val="25988E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4265B42"/>
    <w:multiLevelType w:val="multilevel"/>
    <w:tmpl w:val="6A78D3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4AF5188"/>
    <w:multiLevelType w:val="multilevel"/>
    <w:tmpl w:val="0478D0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B765CF2"/>
    <w:multiLevelType w:val="multilevel"/>
    <w:tmpl w:val="196211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CA832A5"/>
    <w:multiLevelType w:val="multilevel"/>
    <w:tmpl w:val="38161C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FFD0240"/>
    <w:multiLevelType w:val="multilevel"/>
    <w:tmpl w:val="04EAD4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5F3357E"/>
    <w:multiLevelType w:val="multilevel"/>
    <w:tmpl w:val="B086BB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C5405C6"/>
    <w:multiLevelType w:val="multilevel"/>
    <w:tmpl w:val="5296D9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3AB1A53"/>
    <w:multiLevelType w:val="multilevel"/>
    <w:tmpl w:val="31DC4C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4C541DA"/>
    <w:multiLevelType w:val="multilevel"/>
    <w:tmpl w:val="F000AF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733332"/>
    <w:multiLevelType w:val="multilevel"/>
    <w:tmpl w:val="8780B1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84B5A98"/>
    <w:multiLevelType w:val="multilevel"/>
    <w:tmpl w:val="74E4AC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C124226"/>
    <w:multiLevelType w:val="multilevel"/>
    <w:tmpl w:val="F6F002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DDF44CE"/>
    <w:multiLevelType w:val="multilevel"/>
    <w:tmpl w:val="8F4E3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2C71E71"/>
    <w:multiLevelType w:val="multilevel"/>
    <w:tmpl w:val="FD9008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6B95F73"/>
    <w:multiLevelType w:val="multilevel"/>
    <w:tmpl w:val="0C58C8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B9302E8"/>
    <w:multiLevelType w:val="multilevel"/>
    <w:tmpl w:val="6FF80A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4"/>
  </w:num>
  <w:num w:numId="3">
    <w:abstractNumId w:val="23"/>
  </w:num>
  <w:num w:numId="4">
    <w:abstractNumId w:val="21"/>
  </w:num>
  <w:num w:numId="5">
    <w:abstractNumId w:val="16"/>
  </w:num>
  <w:num w:numId="6">
    <w:abstractNumId w:val="5"/>
  </w:num>
  <w:num w:numId="7">
    <w:abstractNumId w:val="14"/>
  </w:num>
  <w:num w:numId="8">
    <w:abstractNumId w:val="1"/>
  </w:num>
  <w:num w:numId="9">
    <w:abstractNumId w:val="3"/>
  </w:num>
  <w:num w:numId="10">
    <w:abstractNumId w:val="19"/>
  </w:num>
  <w:num w:numId="11">
    <w:abstractNumId w:val="18"/>
  </w:num>
  <w:num w:numId="12">
    <w:abstractNumId w:val="12"/>
  </w:num>
  <w:num w:numId="13">
    <w:abstractNumId w:val="2"/>
  </w:num>
  <w:num w:numId="14">
    <w:abstractNumId w:val="15"/>
  </w:num>
  <w:num w:numId="15">
    <w:abstractNumId w:val="22"/>
  </w:num>
  <w:num w:numId="16">
    <w:abstractNumId w:val="17"/>
  </w:num>
  <w:num w:numId="17">
    <w:abstractNumId w:val="7"/>
  </w:num>
  <w:num w:numId="18">
    <w:abstractNumId w:val="0"/>
  </w:num>
  <w:num w:numId="19">
    <w:abstractNumId w:val="11"/>
  </w:num>
  <w:num w:numId="20">
    <w:abstractNumId w:val="20"/>
  </w:num>
  <w:num w:numId="21">
    <w:abstractNumId w:val="13"/>
  </w:num>
  <w:num w:numId="22">
    <w:abstractNumId w:val="24"/>
  </w:num>
  <w:num w:numId="23">
    <w:abstractNumId w:val="6"/>
  </w:num>
  <w:num w:numId="24">
    <w:abstractNumId w:val="8"/>
  </w:num>
  <w:num w:numId="25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0F9"/>
    <w:rsid w:val="0002416C"/>
    <w:rsid w:val="000F704C"/>
    <w:rsid w:val="00121D5B"/>
    <w:rsid w:val="00263576"/>
    <w:rsid w:val="00265243"/>
    <w:rsid w:val="002814A9"/>
    <w:rsid w:val="00310AD6"/>
    <w:rsid w:val="003D1FC2"/>
    <w:rsid w:val="00502EEF"/>
    <w:rsid w:val="00516C10"/>
    <w:rsid w:val="00587106"/>
    <w:rsid w:val="006520F9"/>
    <w:rsid w:val="008402B0"/>
    <w:rsid w:val="008C0CD0"/>
    <w:rsid w:val="00912BBF"/>
    <w:rsid w:val="00935BAA"/>
    <w:rsid w:val="00937FDB"/>
    <w:rsid w:val="00954DBE"/>
    <w:rsid w:val="00991EB6"/>
    <w:rsid w:val="009F5AFF"/>
    <w:rsid w:val="00AC4082"/>
    <w:rsid w:val="00B50C61"/>
    <w:rsid w:val="00B6079B"/>
    <w:rsid w:val="00CB54D9"/>
    <w:rsid w:val="00CF264E"/>
    <w:rsid w:val="00E40668"/>
    <w:rsid w:val="00F10D38"/>
    <w:rsid w:val="00F45210"/>
    <w:rsid w:val="00F52CF7"/>
    <w:rsid w:val="00FA3978"/>
    <w:rsid w:val="00FA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86DC9"/>
  <w15:docId w15:val="{CB066A7B-BE3B-4DFD-B664-908D3195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PT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510"/>
    <w:rPr>
      <w:lang w:eastAsia="pt-PT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B30CF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styleId="Nagwek">
    <w:name w:val="header"/>
    <w:basedOn w:val="Normalny"/>
    <w:rsid w:val="00AB7DC2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rsid w:val="00AB7DC2"/>
    <w:pPr>
      <w:tabs>
        <w:tab w:val="center" w:pos="4252"/>
        <w:tab w:val="right" w:pos="8504"/>
      </w:tabs>
    </w:pPr>
  </w:style>
  <w:style w:type="paragraph" w:styleId="NormalnyWeb">
    <w:name w:val="Normal (Web)"/>
    <w:basedOn w:val="Normalny"/>
    <w:rsid w:val="00A25E0F"/>
    <w:pPr>
      <w:spacing w:before="100" w:beforeAutospacing="1" w:after="100" w:afterAutospacing="1"/>
    </w:pPr>
  </w:style>
  <w:style w:type="character" w:styleId="Hipercze">
    <w:name w:val="Hyperlink"/>
    <w:rsid w:val="002D2269"/>
    <w:rPr>
      <w:color w:val="0000FF"/>
      <w:u w:val="single"/>
    </w:rPr>
  </w:style>
  <w:style w:type="character" w:customStyle="1" w:styleId="TytuZnak">
    <w:name w:val="Tytuł Znak"/>
    <w:link w:val="Tytu"/>
    <w:rsid w:val="00EB30CF"/>
    <w:rPr>
      <w:rFonts w:ascii="Calibri" w:eastAsia="MS Gothic" w:hAnsi="Calibri" w:cs="Times New Roman"/>
      <w:b/>
      <w:bCs/>
      <w:kern w:val="28"/>
      <w:sz w:val="32"/>
      <w:szCs w:val="32"/>
      <w:lang w:val="pt-PT" w:eastAsia="pt-PT"/>
    </w:rPr>
  </w:style>
  <w:style w:type="paragraph" w:styleId="Tekstdymka">
    <w:name w:val="Balloon Text"/>
    <w:basedOn w:val="Normalny"/>
    <w:link w:val="TekstdymkaZnak"/>
    <w:rsid w:val="000F701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rsid w:val="000F7016"/>
    <w:rPr>
      <w:rFonts w:ascii="Lucida Grande CE" w:hAnsi="Lucida Grande CE" w:cs="Lucida Grande CE"/>
      <w:sz w:val="18"/>
      <w:szCs w:val="18"/>
      <w:lang w:val="pt-PT" w:eastAsia="pt-PT"/>
    </w:rPr>
  </w:style>
  <w:style w:type="character" w:customStyle="1" w:styleId="StopkaZnak">
    <w:name w:val="Stopka Znak"/>
    <w:link w:val="Stopka"/>
    <w:uiPriority w:val="99"/>
    <w:rsid w:val="007F62B2"/>
    <w:rPr>
      <w:sz w:val="24"/>
      <w:szCs w:val="24"/>
      <w:lang w:val="pt-PT" w:eastAsia="pt-PT"/>
    </w:rPr>
  </w:style>
  <w:style w:type="paragraph" w:customStyle="1" w:styleId="Podstawowyakapit">
    <w:name w:val="[Podstawowy akapit]"/>
    <w:basedOn w:val="Normalny"/>
    <w:uiPriority w:val="99"/>
    <w:rsid w:val="007F62B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val="pl-PL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F62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-Siatka">
    <w:name w:val="Table Grid"/>
    <w:basedOn w:val="Standardowy"/>
    <w:uiPriority w:val="39"/>
    <w:rsid w:val="00FA5DE3"/>
    <w:rPr>
      <w:rFonts w:ascii="Arial" w:eastAsia="Arial" w:hAnsi="Arial" w:cs="Arial"/>
      <w:sz w:val="22"/>
      <w:szCs w:val="22"/>
      <w:lang w:val="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sJQ/w3wkf8DO9tJ9RjtgzxnlWQ==">CgMxLjA4AHIhMWwtTlJBRDhfcHB4M05BLThSZmpJR3hrWnM3cGZQam9P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1766</Words>
  <Characters>10596</Characters>
  <Application>Microsoft Office Word</Application>
  <DocSecurity>0</DocSecurity>
  <Lines>88</Lines>
  <Paragraphs>24</Paragraphs>
  <ScaleCrop>false</ScaleCrop>
  <Company/>
  <LinksUpToDate>false</LinksUpToDate>
  <CharactersWithSpaces>12338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c</dc:creator>
  <cp:lastModifiedBy>j.plak@ibe.edu.pl</cp:lastModifiedBy>
  <cp:revision>2</cp:revision>
  <dcterms:created xsi:type="dcterms:W3CDTF">2026-09-14T11:18:00Z</dcterms:created>
  <dcterms:modified xsi:type="dcterms:W3CDTF">2026-09-14T11:18:00Z</dcterms:modified>
</cp:coreProperties>
</file>